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B0DC7" w14:textId="5BD1F765" w:rsidR="00884529" w:rsidRPr="00152106" w:rsidRDefault="00BA57BC" w:rsidP="0097546C">
      <w:pPr>
        <w:shd w:val="clear" w:color="auto" w:fill="FFFFFF" w:themeFill="background1"/>
        <w:spacing w:before="120" w:after="120" w:line="340" w:lineRule="exact"/>
        <w:contextualSpacing/>
        <w:jc w:val="center"/>
        <w:rPr>
          <w:rFonts w:ascii="Times New Roman" w:hAnsi="Times New Roman" w:cs="Times New Roman"/>
          <w:b/>
          <w:sz w:val="26"/>
          <w:szCs w:val="26"/>
        </w:rPr>
      </w:pPr>
      <w:r w:rsidRPr="00152106">
        <w:rPr>
          <w:rFonts w:ascii="Times New Roman" w:hAnsi="Times New Roman" w:cs="Times New Roman"/>
          <w:b/>
          <w:sz w:val="26"/>
          <w:szCs w:val="26"/>
        </w:rPr>
        <w:t xml:space="preserve">BẢNG </w:t>
      </w:r>
      <w:r w:rsidR="0097546C" w:rsidRPr="00152106">
        <w:rPr>
          <w:rFonts w:ascii="Times New Roman" w:hAnsi="Times New Roman" w:cs="Times New Roman"/>
          <w:b/>
          <w:sz w:val="26"/>
          <w:szCs w:val="26"/>
        </w:rPr>
        <w:t xml:space="preserve">TIẾP THU, GIẢI TRÌNH </w:t>
      </w:r>
      <w:r w:rsidRPr="00152106">
        <w:rPr>
          <w:rFonts w:ascii="Times New Roman" w:hAnsi="Times New Roman" w:cs="Times New Roman"/>
          <w:b/>
          <w:sz w:val="26"/>
          <w:szCs w:val="26"/>
        </w:rPr>
        <w:t>DỰ THẢO THÔNG TƯ</w:t>
      </w:r>
    </w:p>
    <w:p w14:paraId="164C4EE2" w14:textId="3F80916D" w:rsidR="00BA57BC" w:rsidRPr="00152106" w:rsidRDefault="004B05D2" w:rsidP="008F3632">
      <w:pPr>
        <w:shd w:val="clear" w:color="auto" w:fill="FFFFFF" w:themeFill="background1"/>
        <w:spacing w:after="0" w:line="240" w:lineRule="auto"/>
        <w:ind w:right="-170"/>
        <w:jc w:val="center"/>
        <w:rPr>
          <w:rFonts w:ascii="Times New Roman" w:hAnsi="Times New Roman" w:cs="Times New Roman"/>
          <w:b/>
          <w:bCs/>
          <w:spacing w:val="-8"/>
          <w:sz w:val="26"/>
          <w:szCs w:val="26"/>
        </w:rPr>
      </w:pPr>
      <w:r w:rsidRPr="00152106">
        <w:rPr>
          <w:rFonts w:ascii="Times New Roman" w:hAnsi="Times New Roman" w:cs="Times New Roman"/>
          <w:b/>
          <w:bCs/>
          <w:spacing w:val="-8"/>
          <w:sz w:val="26"/>
          <w:szCs w:val="26"/>
        </w:rPr>
        <w:t>Phân cấp thực hiện một số nội dung quản lý công chức, viên chức cho các cơ quan hành chính, đơn vị sự nghiệp công lập thuộc Bộ Xây dựng</w:t>
      </w:r>
    </w:p>
    <w:p w14:paraId="4609B7A8" w14:textId="77777777" w:rsidR="00821516" w:rsidRPr="00152106" w:rsidRDefault="00821516" w:rsidP="0030063A">
      <w:pPr>
        <w:spacing w:after="0" w:line="240" w:lineRule="auto"/>
        <w:ind w:firstLine="567"/>
        <w:jc w:val="both"/>
      </w:pPr>
    </w:p>
    <w:p w14:paraId="4ED3D02E" w14:textId="3B5A5ED5" w:rsidR="00821516" w:rsidRDefault="00821516" w:rsidP="00821516">
      <w:pPr>
        <w:spacing w:after="120" w:line="240" w:lineRule="auto"/>
        <w:ind w:firstLine="567"/>
        <w:jc w:val="both"/>
        <w:rPr>
          <w:rFonts w:ascii="Times New Roman" w:hAnsi="Times New Roman" w:cs="Times New Roman"/>
          <w:sz w:val="28"/>
          <w:szCs w:val="28"/>
        </w:rPr>
      </w:pPr>
      <w:r w:rsidRPr="00152106">
        <w:rPr>
          <w:rFonts w:ascii="Times New Roman" w:hAnsi="Times New Roman" w:cs="Times New Roman"/>
          <w:sz w:val="28"/>
          <w:szCs w:val="28"/>
        </w:rPr>
        <w:t xml:space="preserve">Tính đến ngày 20/5/2026, Bộ Xây dựng nhận được </w:t>
      </w:r>
      <w:r w:rsidR="000F56D7" w:rsidRPr="00152106">
        <w:rPr>
          <w:rFonts w:ascii="Times New Roman" w:hAnsi="Times New Roman" w:cs="Times New Roman"/>
          <w:b/>
          <w:sz w:val="28"/>
          <w:szCs w:val="28"/>
        </w:rPr>
        <w:t>3</w:t>
      </w:r>
      <w:r w:rsidR="00BF5070">
        <w:rPr>
          <w:rFonts w:ascii="Times New Roman" w:hAnsi="Times New Roman" w:cs="Times New Roman"/>
          <w:b/>
          <w:sz w:val="28"/>
          <w:szCs w:val="28"/>
        </w:rPr>
        <w:t>7</w:t>
      </w:r>
      <w:r w:rsidR="000F56D7" w:rsidRPr="00152106">
        <w:rPr>
          <w:rFonts w:ascii="Times New Roman" w:hAnsi="Times New Roman" w:cs="Times New Roman"/>
          <w:b/>
          <w:sz w:val="28"/>
          <w:szCs w:val="28"/>
        </w:rPr>
        <w:t xml:space="preserve"> </w:t>
      </w:r>
      <w:r w:rsidRPr="00152106">
        <w:rPr>
          <w:rFonts w:ascii="Times New Roman" w:hAnsi="Times New Roman" w:cs="Times New Roman"/>
          <w:sz w:val="28"/>
          <w:szCs w:val="28"/>
        </w:rPr>
        <w:t xml:space="preserve">ý kiến </w:t>
      </w:r>
      <w:r w:rsidR="000F56D7" w:rsidRPr="00152106">
        <w:rPr>
          <w:rFonts w:ascii="Times New Roman" w:hAnsi="Times New Roman" w:cs="Times New Roman"/>
          <w:sz w:val="28"/>
          <w:szCs w:val="28"/>
        </w:rPr>
        <w:t>góp ý</w:t>
      </w:r>
      <w:r w:rsidRPr="00152106">
        <w:rPr>
          <w:rFonts w:ascii="Times New Roman" w:hAnsi="Times New Roman" w:cs="Times New Roman"/>
          <w:sz w:val="28"/>
          <w:szCs w:val="28"/>
        </w:rPr>
        <w:t>,</w:t>
      </w:r>
      <w:r w:rsidR="000F56D7" w:rsidRPr="00152106">
        <w:rPr>
          <w:rFonts w:ascii="Times New Roman" w:hAnsi="Times New Roman" w:cs="Times New Roman"/>
          <w:sz w:val="28"/>
          <w:szCs w:val="28"/>
        </w:rPr>
        <w:t xml:space="preserve"> </w:t>
      </w:r>
      <w:r w:rsidRPr="00152106">
        <w:rPr>
          <w:rFonts w:ascii="Times New Roman" w:hAnsi="Times New Roman" w:cs="Times New Roman"/>
          <w:sz w:val="28"/>
          <w:szCs w:val="28"/>
        </w:rPr>
        <w:t>trong đó:</w:t>
      </w:r>
    </w:p>
    <w:p w14:paraId="050517A2" w14:textId="799E6A58" w:rsidR="00185B87" w:rsidRPr="00185B87" w:rsidRDefault="00185B87" w:rsidP="00185B87">
      <w:pPr>
        <w:pStyle w:val="ListParagraph"/>
        <w:numPr>
          <w:ilvl w:val="0"/>
          <w:numId w:val="1"/>
        </w:numPr>
        <w:spacing w:after="120" w:line="240" w:lineRule="auto"/>
        <w:jc w:val="both"/>
        <w:rPr>
          <w:rFonts w:ascii="Times New Roman" w:hAnsi="Times New Roman" w:cs="Times New Roman"/>
          <w:sz w:val="28"/>
          <w:szCs w:val="28"/>
        </w:rPr>
      </w:pPr>
      <w:r w:rsidRPr="00185B87">
        <w:rPr>
          <w:rFonts w:ascii="Times New Roman" w:hAnsi="Times New Roman" w:cs="Times New Roman"/>
          <w:b/>
          <w:bCs/>
          <w:color w:val="000000"/>
          <w:sz w:val="28"/>
          <w:szCs w:val="28"/>
        </w:rPr>
        <w:t>23</w:t>
      </w:r>
      <w:r w:rsidRPr="00185B87">
        <w:rPr>
          <w:rFonts w:ascii="Times New Roman" w:hAnsi="Times New Roman" w:cs="Times New Roman"/>
          <w:bCs/>
          <w:color w:val="000000"/>
          <w:sz w:val="28"/>
          <w:szCs w:val="28"/>
        </w:rPr>
        <w:t xml:space="preserve"> đơn vị thống nhất với nội dung dự thả</w:t>
      </w:r>
      <w:r>
        <w:rPr>
          <w:rFonts w:ascii="Times New Roman" w:hAnsi="Times New Roman" w:cs="Times New Roman"/>
          <w:bCs/>
          <w:color w:val="000000"/>
          <w:sz w:val="28"/>
          <w:szCs w:val="28"/>
        </w:rPr>
        <w:t>o;</w:t>
      </w:r>
    </w:p>
    <w:p w14:paraId="1E97BDF5" w14:textId="71D76D25" w:rsidR="008F3632" w:rsidRDefault="00185B87" w:rsidP="00BF5070">
      <w:pPr>
        <w:pStyle w:val="ListParagraph"/>
        <w:numPr>
          <w:ilvl w:val="0"/>
          <w:numId w:val="1"/>
        </w:numPr>
        <w:spacing w:after="0" w:line="240" w:lineRule="auto"/>
        <w:ind w:left="924" w:hanging="357"/>
        <w:jc w:val="both"/>
        <w:rPr>
          <w:rFonts w:ascii="Times New Roman" w:hAnsi="Times New Roman" w:cs="Times New Roman"/>
          <w:sz w:val="28"/>
          <w:szCs w:val="28"/>
        </w:rPr>
      </w:pPr>
      <w:r w:rsidRPr="00185B87">
        <w:rPr>
          <w:rFonts w:ascii="Times New Roman" w:hAnsi="Times New Roman" w:cs="Times New Roman"/>
          <w:b/>
          <w:bCs/>
          <w:color w:val="000000"/>
          <w:sz w:val="28"/>
          <w:szCs w:val="28"/>
        </w:rPr>
        <w:t>13</w:t>
      </w:r>
      <w:r w:rsidRPr="00185B87">
        <w:rPr>
          <w:rFonts w:ascii="Times New Roman" w:hAnsi="Times New Roman" w:cs="Times New Roman"/>
          <w:bCs/>
          <w:color w:val="000000"/>
          <w:sz w:val="28"/>
          <w:szCs w:val="28"/>
        </w:rPr>
        <w:t xml:space="preserve"> đơn vị có ý kiế</w:t>
      </w:r>
      <w:r>
        <w:rPr>
          <w:rFonts w:ascii="Times New Roman" w:hAnsi="Times New Roman" w:cs="Times New Roman"/>
          <w:bCs/>
          <w:color w:val="000000"/>
          <w:sz w:val="28"/>
          <w:szCs w:val="28"/>
        </w:rPr>
        <w:t>n tham gia</w:t>
      </w:r>
      <w:r w:rsidR="00BF5070">
        <w:rPr>
          <w:rFonts w:ascii="Times New Roman" w:hAnsi="Times New Roman" w:cs="Times New Roman"/>
          <w:sz w:val="28"/>
          <w:szCs w:val="28"/>
        </w:rPr>
        <w:t>;</w:t>
      </w:r>
    </w:p>
    <w:p w14:paraId="2F887E18" w14:textId="77777777" w:rsidR="00BF5070" w:rsidRPr="00BF5070" w:rsidRDefault="00BF5070" w:rsidP="00BF5070">
      <w:pPr>
        <w:pStyle w:val="ListParagraph"/>
        <w:numPr>
          <w:ilvl w:val="0"/>
          <w:numId w:val="1"/>
        </w:numPr>
        <w:spacing w:after="0" w:line="240" w:lineRule="auto"/>
        <w:ind w:left="924" w:hanging="357"/>
        <w:jc w:val="both"/>
        <w:rPr>
          <w:rFonts w:ascii="Times New Roman" w:hAnsi="Times New Roman" w:cs="Times New Roman"/>
          <w:sz w:val="28"/>
          <w:szCs w:val="28"/>
        </w:rPr>
      </w:pPr>
      <w:r w:rsidRPr="00BF5070">
        <w:rPr>
          <w:rFonts w:ascii="Times New Roman" w:hAnsi="Times New Roman" w:cs="Times New Roman"/>
          <w:bCs/>
          <w:color w:val="000000"/>
          <w:sz w:val="28"/>
          <w:szCs w:val="28"/>
        </w:rPr>
        <w:t xml:space="preserve">Cổng thông tin điện tử chính phủ không nhận được ý kiến </w:t>
      </w:r>
      <w:r w:rsidRPr="00BF5070">
        <w:rPr>
          <w:rFonts w:ascii="Times New Roman" w:hAnsi="Times New Roman" w:cs="Times New Roman"/>
          <w:sz w:val="28"/>
          <w:szCs w:val="28"/>
        </w:rPr>
        <w:t>góp ý nào của công dân, tổ chức đối với dự thảo</w:t>
      </w:r>
      <w:r w:rsidRPr="00BF5070">
        <w:rPr>
          <w:rFonts w:ascii="Times New Roman" w:hAnsi="Times New Roman" w:cs="Times New Roman"/>
          <w:bCs/>
          <w:color w:val="000000"/>
          <w:sz w:val="28"/>
          <w:szCs w:val="28"/>
        </w:rPr>
        <w:t>.</w:t>
      </w:r>
    </w:p>
    <w:p w14:paraId="7F8E998C" w14:textId="781A28AF" w:rsidR="000E21A8" w:rsidRPr="00152106" w:rsidRDefault="0097546C" w:rsidP="00E84DB5">
      <w:pPr>
        <w:shd w:val="clear" w:color="auto" w:fill="FFFFFF" w:themeFill="background1"/>
        <w:spacing w:before="120" w:after="240" w:line="240" w:lineRule="auto"/>
        <w:jc w:val="both"/>
        <w:rPr>
          <w:rFonts w:ascii="Times New Roman" w:hAnsi="Times New Roman" w:cs="Times New Roman"/>
          <w:b/>
          <w:bCs/>
          <w:spacing w:val="-4"/>
          <w:sz w:val="26"/>
          <w:szCs w:val="26"/>
          <w:lang w:val="vi-VN"/>
        </w:rPr>
      </w:pPr>
      <w:r w:rsidRPr="00152106">
        <w:rPr>
          <w:rFonts w:ascii="Times New Roman" w:hAnsi="Times New Roman" w:cs="Times New Roman"/>
          <w:b/>
          <w:bCs/>
          <w:spacing w:val="-4"/>
          <w:sz w:val="26"/>
          <w:szCs w:val="26"/>
        </w:rPr>
        <w:t>1</w:t>
      </w:r>
      <w:r w:rsidR="000E21A8" w:rsidRPr="00152106">
        <w:rPr>
          <w:rFonts w:ascii="Times New Roman" w:hAnsi="Times New Roman" w:cs="Times New Roman"/>
          <w:b/>
          <w:bCs/>
          <w:spacing w:val="-4"/>
          <w:sz w:val="26"/>
          <w:szCs w:val="26"/>
        </w:rPr>
        <w:t>. Về các vấn đề chung</w:t>
      </w:r>
    </w:p>
    <w:tbl>
      <w:tblPr>
        <w:tblStyle w:val="TableGrid"/>
        <w:tblW w:w="14992" w:type="dxa"/>
        <w:tblLook w:val="04A0" w:firstRow="1" w:lastRow="0" w:firstColumn="1" w:lastColumn="0" w:noHBand="0" w:noVBand="1"/>
      </w:tblPr>
      <w:tblGrid>
        <w:gridCol w:w="625"/>
        <w:gridCol w:w="8130"/>
        <w:gridCol w:w="6237"/>
      </w:tblGrid>
      <w:tr w:rsidR="00152106" w:rsidRPr="00152106" w14:paraId="1BF30CD9" w14:textId="77777777" w:rsidTr="0030063A">
        <w:tc>
          <w:tcPr>
            <w:tcW w:w="625" w:type="dxa"/>
          </w:tcPr>
          <w:p w14:paraId="65310AB9" w14:textId="68ECE0C9" w:rsidR="0078488E" w:rsidRPr="00152106" w:rsidRDefault="0078488E" w:rsidP="0014666F">
            <w:pPr>
              <w:jc w:val="center"/>
              <w:rPr>
                <w:rFonts w:ascii="Times New Roman" w:hAnsi="Times New Roman" w:cs="Times New Roman"/>
                <w:b/>
                <w:bCs/>
                <w:spacing w:val="-4"/>
                <w:sz w:val="25"/>
                <w:szCs w:val="25"/>
                <w:lang w:val="vi-VN"/>
              </w:rPr>
            </w:pPr>
            <w:r w:rsidRPr="00152106">
              <w:rPr>
                <w:rFonts w:ascii="Times New Roman" w:hAnsi="Times New Roman" w:cs="Times New Roman"/>
                <w:b/>
                <w:bCs/>
                <w:spacing w:val="-4"/>
                <w:sz w:val="25"/>
                <w:szCs w:val="25"/>
                <w:lang w:val="vi-VN"/>
              </w:rPr>
              <w:t>TT</w:t>
            </w:r>
          </w:p>
        </w:tc>
        <w:tc>
          <w:tcPr>
            <w:tcW w:w="8130" w:type="dxa"/>
          </w:tcPr>
          <w:p w14:paraId="25755A5D" w14:textId="26DB99E0" w:rsidR="0078488E" w:rsidRPr="00152106" w:rsidRDefault="00C55FB0" w:rsidP="00C55FB0">
            <w:pPr>
              <w:jc w:val="center"/>
              <w:rPr>
                <w:rFonts w:ascii="Times New Roman" w:hAnsi="Times New Roman" w:cs="Times New Roman"/>
                <w:b/>
                <w:bCs/>
                <w:spacing w:val="-4"/>
                <w:sz w:val="25"/>
                <w:szCs w:val="25"/>
                <w:lang w:val="vi-VN"/>
              </w:rPr>
            </w:pPr>
            <w:r w:rsidRPr="00152106">
              <w:rPr>
                <w:rFonts w:ascii="Times New Roman" w:hAnsi="Times New Roman" w:cs="Times New Roman"/>
                <w:b/>
                <w:bCs/>
                <w:spacing w:val="-4"/>
                <w:sz w:val="25"/>
                <w:szCs w:val="25"/>
                <w:lang w:val="vi-VN"/>
              </w:rPr>
              <w:t>Ý KIẾN GÓP Ý</w:t>
            </w:r>
          </w:p>
        </w:tc>
        <w:tc>
          <w:tcPr>
            <w:tcW w:w="6237" w:type="dxa"/>
          </w:tcPr>
          <w:p w14:paraId="22185EA1" w14:textId="37290CB0" w:rsidR="0078488E" w:rsidRPr="00152106" w:rsidRDefault="00C55FB0" w:rsidP="00E94198">
            <w:pPr>
              <w:jc w:val="center"/>
              <w:rPr>
                <w:rFonts w:ascii="Times New Roman" w:hAnsi="Times New Roman" w:cs="Times New Roman"/>
                <w:b/>
                <w:bCs/>
                <w:spacing w:val="-4"/>
                <w:sz w:val="25"/>
                <w:szCs w:val="25"/>
                <w:lang w:val="vi-VN"/>
              </w:rPr>
            </w:pPr>
            <w:r w:rsidRPr="00152106">
              <w:rPr>
                <w:rFonts w:ascii="Times New Roman" w:hAnsi="Times New Roman" w:cs="Times New Roman"/>
                <w:b/>
                <w:bCs/>
                <w:spacing w:val="-4"/>
                <w:sz w:val="25"/>
                <w:szCs w:val="25"/>
                <w:lang w:val="vi-VN"/>
              </w:rPr>
              <w:t>TIẾP THU, GIẢI TRÌNH</w:t>
            </w:r>
          </w:p>
        </w:tc>
      </w:tr>
      <w:tr w:rsidR="00152106" w:rsidRPr="00152106" w14:paraId="5CE0D909" w14:textId="77777777" w:rsidTr="00E84DB5">
        <w:trPr>
          <w:trHeight w:val="422"/>
        </w:trPr>
        <w:tc>
          <w:tcPr>
            <w:tcW w:w="625" w:type="dxa"/>
          </w:tcPr>
          <w:p w14:paraId="338F8477" w14:textId="057D5BC1" w:rsidR="0078488E" w:rsidRPr="00152106" w:rsidRDefault="0078488E" w:rsidP="0014666F">
            <w:pPr>
              <w:jc w:val="center"/>
              <w:rPr>
                <w:rFonts w:ascii="Times New Roman" w:hAnsi="Times New Roman" w:cs="Times New Roman"/>
                <w:spacing w:val="-4"/>
                <w:sz w:val="25"/>
                <w:szCs w:val="25"/>
                <w:lang w:val="vi-VN"/>
              </w:rPr>
            </w:pPr>
            <w:r w:rsidRPr="00152106">
              <w:rPr>
                <w:rFonts w:ascii="Times New Roman" w:hAnsi="Times New Roman" w:cs="Times New Roman"/>
                <w:spacing w:val="-4"/>
                <w:sz w:val="25"/>
                <w:szCs w:val="25"/>
                <w:lang w:val="vi-VN"/>
              </w:rPr>
              <w:t>1</w:t>
            </w:r>
          </w:p>
        </w:tc>
        <w:tc>
          <w:tcPr>
            <w:tcW w:w="8130" w:type="dxa"/>
          </w:tcPr>
          <w:p w14:paraId="23D99FA0" w14:textId="4659E4EB" w:rsidR="0078488E" w:rsidRPr="00152106" w:rsidRDefault="0078488E" w:rsidP="0039043C">
            <w:pPr>
              <w:jc w:val="both"/>
              <w:rPr>
                <w:rFonts w:ascii="Times New Roman" w:hAnsi="Times New Roman" w:cs="Times New Roman"/>
                <w:b/>
                <w:bCs/>
                <w:spacing w:val="-4"/>
                <w:sz w:val="25"/>
                <w:szCs w:val="25"/>
                <w:lang w:val="vi-VN"/>
              </w:rPr>
            </w:pPr>
            <w:r w:rsidRPr="00152106">
              <w:rPr>
                <w:rFonts w:ascii="Times New Roman" w:hAnsi="Times New Roman" w:cs="Times New Roman"/>
                <w:sz w:val="25"/>
                <w:szCs w:val="25"/>
                <w:lang w:val="vi-VN"/>
              </w:rPr>
              <w:t>Về hồ sơ, trình tự, thủ tục xây dựng dự thảo Thông tư</w:t>
            </w:r>
          </w:p>
        </w:tc>
        <w:tc>
          <w:tcPr>
            <w:tcW w:w="6237" w:type="dxa"/>
          </w:tcPr>
          <w:p w14:paraId="6ECD8128" w14:textId="77777777" w:rsidR="0078488E" w:rsidRPr="00152106" w:rsidRDefault="0078488E" w:rsidP="00E94198">
            <w:pPr>
              <w:jc w:val="both"/>
              <w:rPr>
                <w:rFonts w:ascii="Times New Roman" w:hAnsi="Times New Roman" w:cs="Times New Roman"/>
                <w:b/>
                <w:bCs/>
                <w:spacing w:val="-4"/>
                <w:sz w:val="25"/>
                <w:szCs w:val="25"/>
                <w:lang w:val="vi-VN"/>
              </w:rPr>
            </w:pPr>
          </w:p>
        </w:tc>
      </w:tr>
      <w:tr w:rsidR="00152106" w:rsidRPr="00152106" w14:paraId="21959E88" w14:textId="77777777" w:rsidTr="0030063A">
        <w:tc>
          <w:tcPr>
            <w:tcW w:w="625" w:type="dxa"/>
          </w:tcPr>
          <w:p w14:paraId="61ED6E22" w14:textId="3137723A" w:rsidR="0078488E" w:rsidRPr="00152106" w:rsidRDefault="0078488E" w:rsidP="0014666F">
            <w:pPr>
              <w:jc w:val="center"/>
              <w:rPr>
                <w:rFonts w:ascii="Times New Roman" w:hAnsi="Times New Roman" w:cs="Times New Roman"/>
                <w:spacing w:val="-4"/>
                <w:sz w:val="25"/>
                <w:szCs w:val="25"/>
                <w:lang w:val="vi-VN"/>
              </w:rPr>
            </w:pPr>
            <w:r w:rsidRPr="00152106">
              <w:rPr>
                <w:rFonts w:ascii="Times New Roman" w:hAnsi="Times New Roman" w:cs="Times New Roman"/>
                <w:spacing w:val="-4"/>
                <w:sz w:val="25"/>
                <w:szCs w:val="25"/>
                <w:lang w:val="vi-VN"/>
              </w:rPr>
              <w:t>a)</w:t>
            </w:r>
          </w:p>
        </w:tc>
        <w:tc>
          <w:tcPr>
            <w:tcW w:w="8130" w:type="dxa"/>
          </w:tcPr>
          <w:p w14:paraId="36CE6EAD" w14:textId="77777777" w:rsidR="0078488E" w:rsidRPr="00152106" w:rsidRDefault="0078488E" w:rsidP="0039043C">
            <w:pPr>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Vụ Pháp chế có ý kiến:</w:t>
            </w:r>
          </w:p>
          <w:p w14:paraId="2878A443" w14:textId="05D448F1" w:rsidR="0078488E" w:rsidRPr="00152106" w:rsidRDefault="0078488E" w:rsidP="0078488E">
            <w:pPr>
              <w:shd w:val="clear" w:color="auto" w:fill="FFFFFF" w:themeFill="background1"/>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 xml:space="preserve">Theo thuyết minh tại dự </w:t>
            </w:r>
            <w:bookmarkStart w:id="0" w:name="_GoBack"/>
            <w:bookmarkEnd w:id="0"/>
            <w:r w:rsidRPr="00152106">
              <w:rPr>
                <w:rFonts w:ascii="Times New Roman" w:hAnsi="Times New Roman" w:cs="Times New Roman"/>
                <w:sz w:val="25"/>
                <w:szCs w:val="25"/>
                <w:lang w:val="vi-VN"/>
              </w:rPr>
              <w:t xml:space="preserve">thảo Tờ trình, dự thảo Thông tư sẽ phân cấp thẩm quyền thực hiện một số nội dung quản lý cán bộ, công chức, viên chức cho các cơ quan, đơn vị thuộc Bộ. Theo quy định tại điểm b khoản 2 Điều 39 Nghị định số 78/2025/NĐ-CP ngày 01/4/2025 (được sửa đổi, bổ sung bởi Nghị định số 187/2025/NĐ-CP) hồ sơ dự thảo Thông tư cần có bản đánh giá việc phân cấp, thực hiện nhiệm vụ, quyền hạn được phân cấp theo mẫu số 06 tại Phụ lục IV 78/2025/NĐ-CP ngày 01/4/2025 (được sửa đổi, bổ sung bởi Nghị định số 187/2025/NĐ-CP). Do đó, đề nghị cơ quan chủ trì soạn thảo bổ sung thành phần hồ sơ này để đảm bảo theo quy định. </w:t>
            </w:r>
          </w:p>
          <w:p w14:paraId="6CA6E81D" w14:textId="374267C5" w:rsidR="0078488E" w:rsidRPr="00152106" w:rsidRDefault="0078488E" w:rsidP="0078488E">
            <w:pPr>
              <w:jc w:val="both"/>
              <w:rPr>
                <w:rFonts w:ascii="Times New Roman" w:hAnsi="Times New Roman" w:cs="Times New Roman"/>
                <w:spacing w:val="-4"/>
                <w:sz w:val="25"/>
                <w:szCs w:val="25"/>
                <w:lang w:val="vi-VN"/>
              </w:rPr>
            </w:pPr>
            <w:r w:rsidRPr="00152106">
              <w:rPr>
                <w:rFonts w:ascii="Times New Roman" w:hAnsi="Times New Roman" w:cs="Times New Roman"/>
                <w:spacing w:val="-4"/>
                <w:sz w:val="25"/>
                <w:szCs w:val="25"/>
                <w:lang w:val="vi-VN"/>
              </w:rPr>
              <w:t>- Đối với dự thảo Tờ trình: Đề nghị rà soát để đảm bảo theo mẫu số 02 Phụ lục IV 78/2025/NĐ-CP ngày 01/4/2025 (được sửa đổi, bổ sung bởi Nghị định số 187/2025/NĐ-CP) (trong đó lưu ý: bổ sung cơ sở chính trị ban hành Thông tư...)</w:t>
            </w:r>
          </w:p>
        </w:tc>
        <w:tc>
          <w:tcPr>
            <w:tcW w:w="6237" w:type="dxa"/>
          </w:tcPr>
          <w:p w14:paraId="5A23919A" w14:textId="488F4AFF" w:rsidR="0078488E" w:rsidRPr="00152106" w:rsidRDefault="0078488E" w:rsidP="00E94198">
            <w:pPr>
              <w:jc w:val="both"/>
              <w:rPr>
                <w:rFonts w:ascii="Times New Roman" w:hAnsi="Times New Roman" w:cs="Times New Roman"/>
                <w:spacing w:val="-4"/>
                <w:sz w:val="25"/>
                <w:szCs w:val="25"/>
                <w:lang w:val="vi-VN"/>
              </w:rPr>
            </w:pPr>
            <w:r w:rsidRPr="00152106">
              <w:rPr>
                <w:rFonts w:ascii="Times New Roman" w:hAnsi="Times New Roman" w:cs="Times New Roman"/>
                <w:spacing w:val="-4"/>
                <w:sz w:val="25"/>
                <w:szCs w:val="25"/>
                <w:lang w:val="vi-VN"/>
              </w:rPr>
              <w:t xml:space="preserve">Vụ Tổ chức cán bộ đã rà soát hoàn thiện dự thảo Tờ trình (lần 2) đảm bảo theo mẫu số 02 </w:t>
            </w:r>
            <w:r w:rsidRPr="00152106">
              <w:rPr>
                <w:rFonts w:ascii="Times New Roman" w:hAnsi="Times New Roman" w:cs="Times New Roman"/>
                <w:sz w:val="25"/>
                <w:szCs w:val="25"/>
                <w:lang w:val="vi-VN"/>
              </w:rPr>
              <w:t>Phụ lục IV Nghị định số 78/2025/NĐ-CP</w:t>
            </w:r>
          </w:p>
        </w:tc>
      </w:tr>
      <w:tr w:rsidR="00152106" w:rsidRPr="00152106" w14:paraId="4E0255DA" w14:textId="77777777" w:rsidTr="0030063A">
        <w:trPr>
          <w:trHeight w:val="187"/>
        </w:trPr>
        <w:tc>
          <w:tcPr>
            <w:tcW w:w="625" w:type="dxa"/>
          </w:tcPr>
          <w:p w14:paraId="2CC2A794" w14:textId="3725E28E" w:rsidR="0078488E" w:rsidRPr="00152106" w:rsidRDefault="0078488E" w:rsidP="0014666F">
            <w:pPr>
              <w:jc w:val="center"/>
              <w:rPr>
                <w:rFonts w:ascii="Times New Roman" w:hAnsi="Times New Roman" w:cs="Times New Roman"/>
                <w:spacing w:val="-4"/>
                <w:sz w:val="25"/>
                <w:szCs w:val="25"/>
                <w:lang w:val="vi-VN"/>
              </w:rPr>
            </w:pPr>
            <w:r w:rsidRPr="00152106">
              <w:rPr>
                <w:rFonts w:ascii="Times New Roman" w:hAnsi="Times New Roman" w:cs="Times New Roman"/>
                <w:spacing w:val="-4"/>
                <w:sz w:val="25"/>
                <w:szCs w:val="25"/>
                <w:lang w:val="vi-VN"/>
              </w:rPr>
              <w:t>b)</w:t>
            </w:r>
          </w:p>
        </w:tc>
        <w:tc>
          <w:tcPr>
            <w:tcW w:w="8130" w:type="dxa"/>
          </w:tcPr>
          <w:p w14:paraId="42A3AB90" w14:textId="3EEFB89C" w:rsidR="0078488E" w:rsidRPr="00152106" w:rsidRDefault="0078488E" w:rsidP="0039043C">
            <w:pPr>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Về trình tự, thủ tục</w:t>
            </w:r>
          </w:p>
        </w:tc>
        <w:tc>
          <w:tcPr>
            <w:tcW w:w="6237" w:type="dxa"/>
          </w:tcPr>
          <w:p w14:paraId="1BF98224" w14:textId="77777777" w:rsidR="0078488E" w:rsidRPr="00152106" w:rsidRDefault="0078488E" w:rsidP="00E94198">
            <w:pPr>
              <w:jc w:val="both"/>
              <w:rPr>
                <w:rFonts w:ascii="Times New Roman" w:hAnsi="Times New Roman" w:cs="Times New Roman"/>
                <w:spacing w:val="-4"/>
                <w:sz w:val="25"/>
                <w:szCs w:val="25"/>
                <w:lang w:val="vi-VN"/>
              </w:rPr>
            </w:pPr>
          </w:p>
        </w:tc>
      </w:tr>
      <w:tr w:rsidR="00152106" w:rsidRPr="00152106" w14:paraId="700FF632" w14:textId="77777777" w:rsidTr="0030063A">
        <w:trPr>
          <w:trHeight w:val="187"/>
        </w:trPr>
        <w:tc>
          <w:tcPr>
            <w:tcW w:w="625" w:type="dxa"/>
          </w:tcPr>
          <w:p w14:paraId="7F754AD9" w14:textId="77777777" w:rsidR="0078488E" w:rsidRPr="00152106" w:rsidRDefault="0078488E" w:rsidP="0014666F">
            <w:pPr>
              <w:jc w:val="center"/>
              <w:rPr>
                <w:rFonts w:ascii="Times New Roman" w:hAnsi="Times New Roman" w:cs="Times New Roman"/>
                <w:spacing w:val="-4"/>
                <w:sz w:val="25"/>
                <w:szCs w:val="25"/>
                <w:lang w:val="vi-VN"/>
              </w:rPr>
            </w:pPr>
          </w:p>
        </w:tc>
        <w:tc>
          <w:tcPr>
            <w:tcW w:w="8130" w:type="dxa"/>
          </w:tcPr>
          <w:p w14:paraId="6EA453F2" w14:textId="77777777" w:rsidR="0078488E" w:rsidRPr="00152106" w:rsidRDefault="0078488E" w:rsidP="0039043C">
            <w:pPr>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Vụ Pháp chế có ý kiến:</w:t>
            </w:r>
          </w:p>
          <w:p w14:paraId="51C56BC0" w14:textId="087F817A" w:rsidR="0078488E" w:rsidRPr="00152106" w:rsidRDefault="0078488E" w:rsidP="0039043C">
            <w:pPr>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Trong quá trình xây dựng dự thảo Thông tư, đề nghị rà soát để đảm bảo thực hiện đầy đủ quy trình xây dựng văn bản quy phạm pháp luật theo quy định của Luật Ban hành văn bản quy phạm pháp luật (như đăng tải hồ sơ dự thảo Thông tư trên Cổng thông tin điện tử, truyền thông dự thảo văn bản, xin ý kiến cơ quan có thẩm quyền của Đảng….).</w:t>
            </w:r>
          </w:p>
        </w:tc>
        <w:tc>
          <w:tcPr>
            <w:tcW w:w="6237" w:type="dxa"/>
          </w:tcPr>
          <w:p w14:paraId="1DC37FF1" w14:textId="7B271D30" w:rsidR="0078488E" w:rsidRPr="00152106" w:rsidRDefault="0078488E" w:rsidP="00E94198">
            <w:pPr>
              <w:jc w:val="both"/>
              <w:rPr>
                <w:rFonts w:ascii="Times New Roman" w:hAnsi="Times New Roman" w:cs="Times New Roman"/>
                <w:spacing w:val="-4"/>
                <w:sz w:val="25"/>
                <w:szCs w:val="25"/>
                <w:lang w:val="vi-VN"/>
              </w:rPr>
            </w:pPr>
            <w:r w:rsidRPr="00152106">
              <w:rPr>
                <w:rFonts w:ascii="Times New Roman" w:hAnsi="Times New Roman" w:cs="Times New Roman"/>
                <w:spacing w:val="-4"/>
                <w:sz w:val="25"/>
                <w:szCs w:val="25"/>
                <w:lang w:val="vi-VN"/>
              </w:rPr>
              <w:t xml:space="preserve">Vụ Tổ chức cán bộ đã rà soát đảm bảo thực hiện đầy đủ quy trình xây dựng văn bản quy phạm pháp luật theo quy đinh: ngày 27/3/2026 đã đăng tải hồ sơ dự thảo </w:t>
            </w:r>
            <w:r w:rsidRPr="00152106">
              <w:rPr>
                <w:rFonts w:ascii="Times New Roman" w:hAnsi="Times New Roman" w:cs="Times New Roman"/>
                <w:sz w:val="25"/>
                <w:szCs w:val="25"/>
                <w:lang w:val="vi-VN"/>
              </w:rPr>
              <w:t xml:space="preserve">trên Cổng thông tin điện tử; đã truyền thông dự thảo văn bản; đã lấy ý kiến đối tượng chịu sự tác động trực tiếp của thông tư và cơ quan, tổ chức có liên quan; xin ý kiến cơ quan </w:t>
            </w:r>
            <w:r w:rsidR="00126712" w:rsidRPr="00152106">
              <w:rPr>
                <w:rFonts w:ascii="Times New Roman" w:hAnsi="Times New Roman" w:cs="Times New Roman"/>
                <w:sz w:val="25"/>
                <w:szCs w:val="25"/>
              </w:rPr>
              <w:t>Ban Thường đảng ủy Bộ</w:t>
            </w:r>
            <w:r w:rsidRPr="00152106">
              <w:rPr>
                <w:rFonts w:ascii="Times New Roman" w:hAnsi="Times New Roman" w:cs="Times New Roman"/>
                <w:sz w:val="25"/>
                <w:szCs w:val="25"/>
                <w:lang w:val="vi-VN"/>
              </w:rPr>
              <w:t>.</w:t>
            </w:r>
            <w:r w:rsidR="00E72D05" w:rsidRPr="00152106">
              <w:rPr>
                <w:rFonts w:ascii="Times New Roman" w:hAnsi="Times New Roman" w:cs="Times New Roman"/>
                <w:sz w:val="25"/>
                <w:szCs w:val="25"/>
                <w:lang w:val="vi-VN"/>
              </w:rPr>
              <w:t xml:space="preserve"> </w:t>
            </w:r>
          </w:p>
        </w:tc>
      </w:tr>
      <w:tr w:rsidR="00152106" w:rsidRPr="00152106" w14:paraId="0E4E189D" w14:textId="77777777" w:rsidTr="0030063A">
        <w:trPr>
          <w:trHeight w:val="187"/>
        </w:trPr>
        <w:tc>
          <w:tcPr>
            <w:tcW w:w="625" w:type="dxa"/>
          </w:tcPr>
          <w:p w14:paraId="30DE7E05" w14:textId="560C4ECA" w:rsidR="0014666F" w:rsidRPr="00152106" w:rsidRDefault="0014666F" w:rsidP="0014666F">
            <w:pPr>
              <w:jc w:val="center"/>
              <w:rPr>
                <w:rFonts w:ascii="Times New Roman" w:hAnsi="Times New Roman" w:cs="Times New Roman"/>
                <w:spacing w:val="-4"/>
                <w:sz w:val="25"/>
                <w:szCs w:val="25"/>
                <w:lang w:val="vi-VN"/>
              </w:rPr>
            </w:pPr>
            <w:r w:rsidRPr="00152106">
              <w:rPr>
                <w:rFonts w:ascii="Times New Roman" w:hAnsi="Times New Roman" w:cs="Times New Roman"/>
                <w:spacing w:val="-4"/>
                <w:sz w:val="25"/>
                <w:szCs w:val="25"/>
                <w:lang w:val="vi-VN"/>
              </w:rPr>
              <w:lastRenderedPageBreak/>
              <w:t>2</w:t>
            </w:r>
          </w:p>
        </w:tc>
        <w:tc>
          <w:tcPr>
            <w:tcW w:w="8130" w:type="dxa"/>
          </w:tcPr>
          <w:p w14:paraId="629540EF" w14:textId="70F4B478" w:rsidR="0014666F" w:rsidRPr="00152106" w:rsidRDefault="0014666F" w:rsidP="0039043C">
            <w:pPr>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Về phạm vi điều chỉnh, đối tượng áp dụng</w:t>
            </w:r>
          </w:p>
        </w:tc>
        <w:tc>
          <w:tcPr>
            <w:tcW w:w="6237" w:type="dxa"/>
          </w:tcPr>
          <w:p w14:paraId="12E8F6BB" w14:textId="77777777" w:rsidR="0014666F" w:rsidRPr="00152106" w:rsidRDefault="0014666F" w:rsidP="00E94198">
            <w:pPr>
              <w:jc w:val="both"/>
              <w:rPr>
                <w:rFonts w:ascii="Times New Roman" w:hAnsi="Times New Roman" w:cs="Times New Roman"/>
                <w:spacing w:val="-4"/>
                <w:sz w:val="25"/>
                <w:szCs w:val="25"/>
                <w:lang w:val="vi-VN"/>
              </w:rPr>
            </w:pPr>
          </w:p>
        </w:tc>
      </w:tr>
      <w:tr w:rsidR="00152106" w:rsidRPr="00152106" w14:paraId="6DA705B4" w14:textId="77777777" w:rsidTr="0030063A">
        <w:trPr>
          <w:trHeight w:val="187"/>
        </w:trPr>
        <w:tc>
          <w:tcPr>
            <w:tcW w:w="625" w:type="dxa"/>
          </w:tcPr>
          <w:p w14:paraId="3CFF9DD4" w14:textId="77777777" w:rsidR="0014666F" w:rsidRPr="00152106" w:rsidRDefault="0014666F" w:rsidP="0014666F">
            <w:pPr>
              <w:jc w:val="center"/>
              <w:rPr>
                <w:rFonts w:ascii="Times New Roman" w:hAnsi="Times New Roman" w:cs="Times New Roman"/>
                <w:spacing w:val="-4"/>
                <w:sz w:val="25"/>
                <w:szCs w:val="25"/>
                <w:lang w:val="vi-VN"/>
              </w:rPr>
            </w:pPr>
          </w:p>
        </w:tc>
        <w:tc>
          <w:tcPr>
            <w:tcW w:w="8130" w:type="dxa"/>
          </w:tcPr>
          <w:p w14:paraId="3556998B" w14:textId="63CFB8E0" w:rsidR="0014666F" w:rsidRPr="00152106" w:rsidRDefault="0014666F" w:rsidP="0039043C">
            <w:pPr>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 xml:space="preserve">Ý kiến của Cục Hàng hải và Đường thủy Việt </w:t>
            </w:r>
            <w:r w:rsidR="00B55B3E" w:rsidRPr="00152106">
              <w:rPr>
                <w:rFonts w:ascii="Times New Roman" w:hAnsi="Times New Roman" w:cs="Times New Roman"/>
                <w:sz w:val="25"/>
                <w:szCs w:val="25"/>
                <w:lang w:val="vi-VN"/>
              </w:rPr>
              <w:t>Nam, Cục Hàng không Việt Nam</w:t>
            </w:r>
          </w:p>
        </w:tc>
        <w:tc>
          <w:tcPr>
            <w:tcW w:w="6237" w:type="dxa"/>
          </w:tcPr>
          <w:p w14:paraId="564D46EE" w14:textId="77777777" w:rsidR="0014666F" w:rsidRPr="00152106" w:rsidRDefault="0014666F" w:rsidP="00E94198">
            <w:pPr>
              <w:jc w:val="both"/>
              <w:rPr>
                <w:rFonts w:ascii="Times New Roman" w:hAnsi="Times New Roman" w:cs="Times New Roman"/>
                <w:spacing w:val="-4"/>
                <w:sz w:val="25"/>
                <w:szCs w:val="25"/>
                <w:lang w:val="vi-VN"/>
              </w:rPr>
            </w:pPr>
          </w:p>
        </w:tc>
      </w:tr>
      <w:tr w:rsidR="00152106" w:rsidRPr="00152106" w14:paraId="454334AF" w14:textId="77777777" w:rsidTr="0030063A">
        <w:trPr>
          <w:trHeight w:val="187"/>
        </w:trPr>
        <w:tc>
          <w:tcPr>
            <w:tcW w:w="625" w:type="dxa"/>
          </w:tcPr>
          <w:p w14:paraId="03EB611B" w14:textId="77777777" w:rsidR="0014666F" w:rsidRPr="00152106" w:rsidRDefault="0014666F" w:rsidP="0014666F">
            <w:pPr>
              <w:jc w:val="center"/>
              <w:rPr>
                <w:rFonts w:ascii="Times New Roman" w:hAnsi="Times New Roman" w:cs="Times New Roman"/>
                <w:spacing w:val="-4"/>
                <w:sz w:val="25"/>
                <w:szCs w:val="25"/>
                <w:lang w:val="vi-VN"/>
              </w:rPr>
            </w:pPr>
          </w:p>
        </w:tc>
        <w:tc>
          <w:tcPr>
            <w:tcW w:w="8130" w:type="dxa"/>
          </w:tcPr>
          <w:p w14:paraId="77F8F1B7" w14:textId="331C486F" w:rsidR="0014666F" w:rsidRPr="00152106" w:rsidRDefault="0014666F" w:rsidP="0039043C">
            <w:pPr>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 Trong Dự thảo Thông tư có sử dụng nhiều lần cụm từ: “thuộc thẩm quyền quản lý, sử dụng”, đề nghị cơ quan chủ trì soạn thảo có giải thích từ ngữ để thống nhất cách hiểu và áp dụng pháp luật, hoặc xem xét thay thế bằng cụm từ như tại mục II</w:t>
            </w:r>
          </w:p>
        </w:tc>
        <w:tc>
          <w:tcPr>
            <w:tcW w:w="6237" w:type="dxa"/>
          </w:tcPr>
          <w:p w14:paraId="245E006E" w14:textId="77777777" w:rsidR="0014666F" w:rsidRPr="00152106" w:rsidRDefault="0014666F" w:rsidP="00E94198">
            <w:pPr>
              <w:jc w:val="both"/>
              <w:rPr>
                <w:rFonts w:ascii="Times New Roman" w:hAnsi="Times New Roman" w:cs="Times New Roman"/>
                <w:spacing w:val="-4"/>
                <w:sz w:val="25"/>
                <w:szCs w:val="25"/>
                <w:lang w:val="vi-VN"/>
              </w:rPr>
            </w:pPr>
          </w:p>
        </w:tc>
      </w:tr>
      <w:tr w:rsidR="00152106" w:rsidRPr="00152106" w14:paraId="4629A91C" w14:textId="77777777" w:rsidTr="0030063A">
        <w:trPr>
          <w:trHeight w:val="187"/>
        </w:trPr>
        <w:tc>
          <w:tcPr>
            <w:tcW w:w="625" w:type="dxa"/>
          </w:tcPr>
          <w:p w14:paraId="60A65419" w14:textId="77777777" w:rsidR="0014666F" w:rsidRPr="00152106" w:rsidRDefault="0014666F" w:rsidP="0014666F">
            <w:pPr>
              <w:jc w:val="center"/>
              <w:rPr>
                <w:rFonts w:ascii="Times New Roman" w:hAnsi="Times New Roman" w:cs="Times New Roman"/>
                <w:spacing w:val="-4"/>
                <w:sz w:val="25"/>
                <w:szCs w:val="25"/>
                <w:lang w:val="vi-VN"/>
              </w:rPr>
            </w:pPr>
          </w:p>
        </w:tc>
        <w:tc>
          <w:tcPr>
            <w:tcW w:w="8130" w:type="dxa"/>
          </w:tcPr>
          <w:p w14:paraId="67F53FE9" w14:textId="397E1888" w:rsidR="0014666F" w:rsidRPr="00152106" w:rsidRDefault="0014666F" w:rsidP="0039043C">
            <w:pPr>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 Đề nghị bổ sung giải thích từ ngữ đơn vị “thuộc” và “trực thuộc” để thống nhất cách hiểu và áp dụng pháp luật</w:t>
            </w:r>
          </w:p>
        </w:tc>
        <w:tc>
          <w:tcPr>
            <w:tcW w:w="6237" w:type="dxa"/>
          </w:tcPr>
          <w:p w14:paraId="46A1BF03" w14:textId="77777777" w:rsidR="0014666F" w:rsidRPr="00152106" w:rsidRDefault="0014666F" w:rsidP="00E94198">
            <w:pPr>
              <w:jc w:val="both"/>
              <w:rPr>
                <w:rFonts w:ascii="Times New Roman" w:hAnsi="Times New Roman" w:cs="Times New Roman"/>
                <w:spacing w:val="-4"/>
                <w:sz w:val="25"/>
                <w:szCs w:val="25"/>
                <w:lang w:val="vi-VN"/>
              </w:rPr>
            </w:pPr>
          </w:p>
        </w:tc>
      </w:tr>
      <w:tr w:rsidR="00152106" w:rsidRPr="00152106" w14:paraId="4E3FBA42" w14:textId="77777777" w:rsidTr="0030063A">
        <w:trPr>
          <w:trHeight w:val="187"/>
        </w:trPr>
        <w:tc>
          <w:tcPr>
            <w:tcW w:w="625" w:type="dxa"/>
          </w:tcPr>
          <w:p w14:paraId="6A87B0FD" w14:textId="77777777" w:rsidR="0014666F" w:rsidRPr="00152106" w:rsidRDefault="0014666F" w:rsidP="0014666F">
            <w:pPr>
              <w:jc w:val="center"/>
              <w:rPr>
                <w:rFonts w:ascii="Times New Roman" w:hAnsi="Times New Roman" w:cs="Times New Roman"/>
                <w:spacing w:val="-4"/>
                <w:sz w:val="25"/>
                <w:szCs w:val="25"/>
                <w:lang w:val="vi-VN"/>
              </w:rPr>
            </w:pPr>
          </w:p>
        </w:tc>
        <w:tc>
          <w:tcPr>
            <w:tcW w:w="8130" w:type="dxa"/>
          </w:tcPr>
          <w:p w14:paraId="729DCB59" w14:textId="200EEE7D" w:rsidR="0014666F" w:rsidRPr="00152106" w:rsidRDefault="0014666F" w:rsidP="0039043C">
            <w:pPr>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 Đề nghị thống nhất phương pháp phân cấp thẩm quyền thực hiện trong toàn dự thảo theo nguyên tắc cơ quan nào có thẩm quyền quản lý theo phân cấp quản lý cán bộ sẽ có thẩm quyền thực hiện các nội dung phân cấp</w:t>
            </w:r>
          </w:p>
        </w:tc>
        <w:tc>
          <w:tcPr>
            <w:tcW w:w="6237" w:type="dxa"/>
          </w:tcPr>
          <w:p w14:paraId="2A8F15B0" w14:textId="77777777" w:rsidR="0014666F" w:rsidRPr="00152106" w:rsidRDefault="0014666F" w:rsidP="00E94198">
            <w:pPr>
              <w:jc w:val="both"/>
              <w:rPr>
                <w:rFonts w:ascii="Times New Roman" w:hAnsi="Times New Roman" w:cs="Times New Roman"/>
                <w:spacing w:val="-4"/>
                <w:sz w:val="25"/>
                <w:szCs w:val="25"/>
                <w:lang w:val="vi-VN"/>
              </w:rPr>
            </w:pPr>
          </w:p>
        </w:tc>
      </w:tr>
      <w:tr w:rsidR="00152106" w:rsidRPr="00152106" w14:paraId="42D8F4BF" w14:textId="77777777" w:rsidTr="0030063A">
        <w:trPr>
          <w:trHeight w:val="187"/>
        </w:trPr>
        <w:tc>
          <w:tcPr>
            <w:tcW w:w="625" w:type="dxa"/>
          </w:tcPr>
          <w:p w14:paraId="7BA55479" w14:textId="77777777" w:rsidR="0014666F" w:rsidRPr="00152106" w:rsidRDefault="0014666F" w:rsidP="0014666F">
            <w:pPr>
              <w:jc w:val="center"/>
              <w:rPr>
                <w:rFonts w:ascii="Times New Roman" w:hAnsi="Times New Roman" w:cs="Times New Roman"/>
                <w:spacing w:val="-4"/>
                <w:sz w:val="25"/>
                <w:szCs w:val="25"/>
                <w:lang w:val="vi-VN"/>
              </w:rPr>
            </w:pPr>
          </w:p>
        </w:tc>
        <w:tc>
          <w:tcPr>
            <w:tcW w:w="8130" w:type="dxa"/>
          </w:tcPr>
          <w:p w14:paraId="10A6A2DE" w14:textId="17953C73" w:rsidR="0014666F" w:rsidRPr="00152106" w:rsidRDefault="0014666F" w:rsidP="0039043C">
            <w:pPr>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 Đề nghị Bộ Xây dựng xem xét điều chỉnh, bổ sung nội dung thông tư theo hướng có thể phân cấp đến các đơn vị trực thuộc Cục bao gồm các Cảng vụ hàng không nhằm tăng tính chủ động, linh hoạt và hiệu quản trong quản lý, sử dụng công chức; đồng thời bảo đảm phù hợp, thống nhất với phân cấp quản lý cán bộ trong Bộ Xây dựng</w:t>
            </w:r>
          </w:p>
        </w:tc>
        <w:tc>
          <w:tcPr>
            <w:tcW w:w="6237" w:type="dxa"/>
          </w:tcPr>
          <w:p w14:paraId="63C2CA54" w14:textId="77777777" w:rsidR="0014666F" w:rsidRPr="00152106" w:rsidRDefault="0014666F" w:rsidP="00E94198">
            <w:pPr>
              <w:jc w:val="both"/>
              <w:rPr>
                <w:rFonts w:ascii="Times New Roman" w:hAnsi="Times New Roman" w:cs="Times New Roman"/>
                <w:spacing w:val="-4"/>
                <w:sz w:val="25"/>
                <w:szCs w:val="25"/>
                <w:lang w:val="vi-VN"/>
              </w:rPr>
            </w:pPr>
          </w:p>
        </w:tc>
      </w:tr>
      <w:tr w:rsidR="00152106" w:rsidRPr="00152106" w14:paraId="0934A8C0" w14:textId="77777777" w:rsidTr="0030063A">
        <w:trPr>
          <w:trHeight w:val="187"/>
        </w:trPr>
        <w:tc>
          <w:tcPr>
            <w:tcW w:w="625" w:type="dxa"/>
          </w:tcPr>
          <w:p w14:paraId="0C2DC92E" w14:textId="021DC64E" w:rsidR="0014666F" w:rsidRPr="00152106" w:rsidRDefault="0014666F" w:rsidP="0014666F">
            <w:pPr>
              <w:jc w:val="center"/>
              <w:rPr>
                <w:rFonts w:ascii="Times New Roman" w:hAnsi="Times New Roman" w:cs="Times New Roman"/>
                <w:spacing w:val="-4"/>
                <w:sz w:val="25"/>
                <w:szCs w:val="25"/>
                <w:lang w:val="vi-VN"/>
              </w:rPr>
            </w:pPr>
            <w:r w:rsidRPr="00152106">
              <w:rPr>
                <w:rFonts w:ascii="Times New Roman" w:hAnsi="Times New Roman" w:cs="Times New Roman"/>
                <w:spacing w:val="-4"/>
                <w:sz w:val="25"/>
                <w:szCs w:val="25"/>
                <w:lang w:val="vi-VN"/>
              </w:rPr>
              <w:t>3</w:t>
            </w:r>
          </w:p>
        </w:tc>
        <w:tc>
          <w:tcPr>
            <w:tcW w:w="8130" w:type="dxa"/>
          </w:tcPr>
          <w:p w14:paraId="538B96E4" w14:textId="65EAE517" w:rsidR="0014666F" w:rsidRPr="00152106" w:rsidRDefault="0014666F" w:rsidP="0039043C">
            <w:pPr>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Thành phần hồ sơ, biểu mẫu áp dụng</w:t>
            </w:r>
          </w:p>
        </w:tc>
        <w:tc>
          <w:tcPr>
            <w:tcW w:w="6237" w:type="dxa"/>
          </w:tcPr>
          <w:p w14:paraId="2D2896F9" w14:textId="77777777" w:rsidR="0014666F" w:rsidRPr="00152106" w:rsidRDefault="0014666F" w:rsidP="00E94198">
            <w:pPr>
              <w:jc w:val="both"/>
              <w:rPr>
                <w:rFonts w:ascii="Times New Roman" w:hAnsi="Times New Roman" w:cs="Times New Roman"/>
                <w:spacing w:val="-4"/>
                <w:sz w:val="25"/>
                <w:szCs w:val="25"/>
                <w:lang w:val="vi-VN"/>
              </w:rPr>
            </w:pPr>
          </w:p>
        </w:tc>
      </w:tr>
      <w:tr w:rsidR="0014666F" w:rsidRPr="00152106" w14:paraId="39C186A0" w14:textId="77777777" w:rsidTr="0030063A">
        <w:trPr>
          <w:trHeight w:val="187"/>
        </w:trPr>
        <w:tc>
          <w:tcPr>
            <w:tcW w:w="625" w:type="dxa"/>
          </w:tcPr>
          <w:p w14:paraId="2D7D3EAF" w14:textId="77777777" w:rsidR="0014666F" w:rsidRPr="00152106" w:rsidRDefault="0014666F" w:rsidP="0014666F">
            <w:pPr>
              <w:jc w:val="center"/>
              <w:rPr>
                <w:rFonts w:ascii="Times New Roman" w:hAnsi="Times New Roman" w:cs="Times New Roman"/>
                <w:spacing w:val="-4"/>
                <w:sz w:val="25"/>
                <w:szCs w:val="25"/>
                <w:lang w:val="vi-VN"/>
              </w:rPr>
            </w:pPr>
          </w:p>
        </w:tc>
        <w:tc>
          <w:tcPr>
            <w:tcW w:w="8130" w:type="dxa"/>
          </w:tcPr>
          <w:p w14:paraId="1640F131" w14:textId="77777777" w:rsidR="0014666F" w:rsidRPr="00152106" w:rsidRDefault="0014666F" w:rsidP="0014666F">
            <w:pPr>
              <w:shd w:val="clear" w:color="auto" w:fill="FFFFFF" w:themeFill="background1"/>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 xml:space="preserve">Viện Khoa học công nghệ xây dựng: </w:t>
            </w:r>
          </w:p>
          <w:p w14:paraId="4569FBFE" w14:textId="77777777" w:rsidR="0014666F" w:rsidRPr="00152106" w:rsidRDefault="0014666F" w:rsidP="0014666F">
            <w:pPr>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 xml:space="preserve">Đề nghị Bộ Xây dựng xem xét bổ sung quy định hoặc văn bản hướng dẫn chung về: </w:t>
            </w:r>
          </w:p>
          <w:p w14:paraId="10948AE8" w14:textId="77777777" w:rsidR="0014666F" w:rsidRPr="00152106" w:rsidRDefault="0014666F" w:rsidP="0014666F">
            <w:pPr>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 xml:space="preserve">- Ban hành quy trình mẫu, hướng dẫn chi tiết về hồ sơ, tiêu chí, trình tự, thủ tục, thành phần, nguyên tắc hoạt động của Hội đồng; </w:t>
            </w:r>
          </w:p>
          <w:p w14:paraId="0C10F540" w14:textId="77777777" w:rsidR="00B55B3E" w:rsidRPr="00152106" w:rsidRDefault="0014666F" w:rsidP="0014666F">
            <w:pPr>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 Nguyên tắc xác định chỉ tiêu thăng hạng viên chức nghề nghiệp gắn với vị trí việc làm;</w:t>
            </w:r>
          </w:p>
          <w:p w14:paraId="38DA8EC6" w14:textId="10A5DB73" w:rsidR="0014666F" w:rsidRPr="00152106" w:rsidRDefault="0014666F" w:rsidP="00B55B3E">
            <w:pPr>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 xml:space="preserve">- Xây dựng tài liệu hướng dẫn nghiệp vụ thống nhất để các đơn vị triển khai đồng bộ; - Bổ sung quy định mang tính chuyển tiếp: trong thời gian đầu thực hiện, việc xét thăng hạng viên chức nghề nghiệp của đơn vị có thể cần được cơ quan quản lý cấp trên thẩm định hoặc cho ý kiến trước khi quyết định. </w:t>
            </w:r>
          </w:p>
        </w:tc>
        <w:tc>
          <w:tcPr>
            <w:tcW w:w="6237" w:type="dxa"/>
          </w:tcPr>
          <w:p w14:paraId="4EDB2897" w14:textId="77777777" w:rsidR="0014666F" w:rsidRPr="00152106" w:rsidRDefault="00D46A92" w:rsidP="00E94198">
            <w:pPr>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 xml:space="preserve">Luật Viên chức năm 2025 quy định quản lý viên chức theo vị trí việc làm, không quy định về xét thăng hạng chức danh nghề nghiệp. Tại dự thảo đã cập nhật quy định (mới) theo Luật Viên chức. </w:t>
            </w:r>
          </w:p>
          <w:p w14:paraId="1C80D7C2" w14:textId="77777777" w:rsidR="00D46A92" w:rsidRPr="00152106" w:rsidRDefault="00D46A92" w:rsidP="00E94198">
            <w:pPr>
              <w:jc w:val="both"/>
              <w:rPr>
                <w:rFonts w:ascii="Times New Roman" w:hAnsi="Times New Roman" w:cs="Times New Roman"/>
                <w:spacing w:val="-4"/>
                <w:sz w:val="25"/>
                <w:szCs w:val="25"/>
              </w:rPr>
            </w:pPr>
            <w:r w:rsidRPr="00152106">
              <w:rPr>
                <w:rFonts w:ascii="Times New Roman" w:hAnsi="Times New Roman" w:cs="Times New Roman"/>
                <w:spacing w:val="-4"/>
                <w:sz w:val="25"/>
                <w:szCs w:val="25"/>
                <w:lang w:val="vi-VN"/>
              </w:rPr>
              <w:t>Hiện nay, Bộ Nội vụ đang dự thảo 05 Nghị định hướng dẫn Luật Viên chức, do đó, sẽ c</w:t>
            </w:r>
            <w:r w:rsidR="004B34CE" w:rsidRPr="00152106">
              <w:rPr>
                <w:rFonts w:ascii="Times New Roman" w:hAnsi="Times New Roman" w:cs="Times New Roman"/>
                <w:spacing w:val="-4"/>
                <w:sz w:val="25"/>
                <w:szCs w:val="25"/>
              </w:rPr>
              <w:t>ập</w:t>
            </w:r>
            <w:r w:rsidRPr="00152106">
              <w:rPr>
                <w:rFonts w:ascii="Times New Roman" w:hAnsi="Times New Roman" w:cs="Times New Roman"/>
                <w:spacing w:val="-4"/>
                <w:sz w:val="25"/>
                <w:szCs w:val="25"/>
                <w:lang w:val="vi-VN"/>
              </w:rPr>
              <w:t xml:space="preserve"> nhật các nội dung mới vào dự thảo Thông tư. </w:t>
            </w:r>
          </w:p>
          <w:p w14:paraId="33A41B8C" w14:textId="4A9FC1F9" w:rsidR="00E41E4E" w:rsidRPr="00152106" w:rsidRDefault="00E41E4E" w:rsidP="00E94198">
            <w:pPr>
              <w:jc w:val="both"/>
              <w:rPr>
                <w:rFonts w:ascii="Times New Roman" w:hAnsi="Times New Roman" w:cs="Times New Roman"/>
                <w:spacing w:val="-4"/>
                <w:sz w:val="25"/>
                <w:szCs w:val="25"/>
              </w:rPr>
            </w:pPr>
            <w:r w:rsidRPr="00152106">
              <w:rPr>
                <w:rFonts w:ascii="Times New Roman" w:hAnsi="Times New Roman" w:cs="Times New Roman"/>
                <w:spacing w:val="-4"/>
                <w:sz w:val="25"/>
                <w:szCs w:val="25"/>
              </w:rPr>
              <w:t>Mặt khác, nội dung của Thông tư là phân cấp, việc các nội dung quy định về Hội đồng không thuộc nội dung điều chỉnh của Thông tư</w:t>
            </w:r>
          </w:p>
        </w:tc>
      </w:tr>
    </w:tbl>
    <w:p w14:paraId="48E62248" w14:textId="77777777" w:rsidR="0078488E" w:rsidRPr="00152106" w:rsidRDefault="0078488E" w:rsidP="0039043C">
      <w:pPr>
        <w:shd w:val="clear" w:color="auto" w:fill="FFFFFF" w:themeFill="background1"/>
        <w:spacing w:after="0" w:line="240" w:lineRule="auto"/>
        <w:jc w:val="both"/>
        <w:rPr>
          <w:rFonts w:ascii="Times New Roman" w:hAnsi="Times New Roman" w:cs="Times New Roman"/>
          <w:b/>
          <w:bCs/>
          <w:spacing w:val="-4"/>
          <w:sz w:val="26"/>
          <w:szCs w:val="26"/>
          <w:lang w:val="vi-VN"/>
        </w:rPr>
      </w:pPr>
    </w:p>
    <w:p w14:paraId="2B9AEC52" w14:textId="77777777" w:rsidR="0025359A" w:rsidRPr="00152106" w:rsidRDefault="0025359A">
      <w:pPr>
        <w:rPr>
          <w:rFonts w:ascii="Times New Roman" w:hAnsi="Times New Roman" w:cs="Times New Roman"/>
          <w:b/>
          <w:sz w:val="26"/>
          <w:szCs w:val="26"/>
          <w:lang w:val="vi-VN"/>
        </w:rPr>
      </w:pPr>
      <w:r w:rsidRPr="00152106">
        <w:rPr>
          <w:rFonts w:ascii="Times New Roman" w:hAnsi="Times New Roman" w:cs="Times New Roman"/>
          <w:b/>
          <w:sz w:val="26"/>
          <w:szCs w:val="26"/>
          <w:lang w:val="vi-VN"/>
        </w:rPr>
        <w:br w:type="page"/>
      </w:r>
    </w:p>
    <w:p w14:paraId="511FC3DA" w14:textId="0ED56546" w:rsidR="00627D68" w:rsidRPr="00152106" w:rsidRDefault="00627D68" w:rsidP="0039043C">
      <w:pPr>
        <w:shd w:val="clear" w:color="auto" w:fill="FFFFFF" w:themeFill="background1"/>
        <w:spacing w:after="0" w:line="240" w:lineRule="auto"/>
        <w:jc w:val="both"/>
        <w:rPr>
          <w:rFonts w:ascii="Times New Roman" w:hAnsi="Times New Roman" w:cs="Times New Roman"/>
          <w:b/>
          <w:bCs/>
          <w:spacing w:val="-4"/>
          <w:sz w:val="26"/>
          <w:szCs w:val="26"/>
          <w:lang w:val="vi-VN"/>
        </w:rPr>
      </w:pPr>
      <w:r w:rsidRPr="00152106">
        <w:rPr>
          <w:rFonts w:ascii="Times New Roman" w:hAnsi="Times New Roman" w:cs="Times New Roman"/>
          <w:b/>
          <w:sz w:val="26"/>
          <w:szCs w:val="26"/>
          <w:lang w:val="vi-VN"/>
        </w:rPr>
        <w:lastRenderedPageBreak/>
        <w:t>2. V</w:t>
      </w:r>
      <w:r w:rsidR="007455A2" w:rsidRPr="00152106">
        <w:rPr>
          <w:rFonts w:ascii="Times New Roman" w:hAnsi="Times New Roman" w:cs="Times New Roman"/>
          <w:b/>
          <w:sz w:val="26"/>
          <w:szCs w:val="26"/>
        </w:rPr>
        <w:t>ề</w:t>
      </w:r>
      <w:r w:rsidRPr="00152106">
        <w:rPr>
          <w:rFonts w:ascii="Times New Roman" w:hAnsi="Times New Roman" w:cs="Times New Roman"/>
          <w:b/>
          <w:sz w:val="26"/>
          <w:szCs w:val="26"/>
          <w:lang w:val="vi-VN"/>
        </w:rPr>
        <w:t xml:space="preserve"> </w:t>
      </w:r>
      <w:r w:rsidR="002972D8" w:rsidRPr="00152106">
        <w:rPr>
          <w:rFonts w:ascii="Times New Roman" w:hAnsi="Times New Roman" w:cs="Times New Roman"/>
          <w:b/>
          <w:sz w:val="26"/>
          <w:szCs w:val="26"/>
        </w:rPr>
        <w:t xml:space="preserve">nội dung </w:t>
      </w:r>
      <w:r w:rsidRPr="00152106">
        <w:rPr>
          <w:rFonts w:ascii="Times New Roman" w:hAnsi="Times New Roman" w:cs="Times New Roman"/>
          <w:b/>
          <w:sz w:val="26"/>
          <w:szCs w:val="26"/>
          <w:lang w:val="vi-VN"/>
        </w:rPr>
        <w:t>dự thảo Thông tư</w:t>
      </w:r>
    </w:p>
    <w:p w14:paraId="3D666E35" w14:textId="77777777" w:rsidR="004B05D2" w:rsidRPr="00152106" w:rsidRDefault="004B05D2" w:rsidP="0039043C">
      <w:pPr>
        <w:shd w:val="clear" w:color="auto" w:fill="FFFFFF" w:themeFill="background1"/>
        <w:spacing w:after="0" w:line="240" w:lineRule="auto"/>
        <w:jc w:val="both"/>
        <w:rPr>
          <w:rFonts w:ascii="Times New Roman" w:hAnsi="Times New Roman" w:cs="Times New Roman"/>
          <w:b/>
          <w:sz w:val="26"/>
          <w:szCs w:val="26"/>
          <w:lang w:val="vi-VN"/>
        </w:rPr>
      </w:pPr>
    </w:p>
    <w:tbl>
      <w:tblPr>
        <w:tblStyle w:val="TableGrid"/>
        <w:tblpPr w:leftFromText="180" w:rightFromText="180" w:vertAnchor="text" w:tblpX="-48" w:tblpY="1"/>
        <w:tblOverlap w:val="never"/>
        <w:tblW w:w="15197" w:type="dxa"/>
        <w:tblLook w:val="04A0" w:firstRow="1" w:lastRow="0" w:firstColumn="1" w:lastColumn="0" w:noHBand="0" w:noVBand="1"/>
      </w:tblPr>
      <w:tblGrid>
        <w:gridCol w:w="4077"/>
        <w:gridCol w:w="3359"/>
        <w:gridCol w:w="3729"/>
        <w:gridCol w:w="4032"/>
      </w:tblGrid>
      <w:tr w:rsidR="00152106" w:rsidRPr="00152106" w14:paraId="142AB90C" w14:textId="4A086BFC" w:rsidTr="00101DF0">
        <w:trPr>
          <w:trHeight w:val="713"/>
          <w:tblHeader/>
        </w:trPr>
        <w:tc>
          <w:tcPr>
            <w:tcW w:w="4077" w:type="dxa"/>
            <w:vAlign w:val="center"/>
          </w:tcPr>
          <w:p w14:paraId="087AE170" w14:textId="77777777" w:rsidR="00682CCD" w:rsidRPr="00152106" w:rsidRDefault="00682CCD" w:rsidP="005D2EE4">
            <w:pPr>
              <w:shd w:val="clear" w:color="auto" w:fill="FFFFFF" w:themeFill="background1"/>
              <w:jc w:val="center"/>
              <w:rPr>
                <w:rFonts w:ascii="Times New Roman" w:hAnsi="Times New Roman" w:cs="Times New Roman"/>
                <w:b/>
                <w:sz w:val="25"/>
                <w:szCs w:val="25"/>
              </w:rPr>
            </w:pPr>
            <w:r w:rsidRPr="00152106">
              <w:rPr>
                <w:rFonts w:ascii="Times New Roman" w:hAnsi="Times New Roman" w:cs="Times New Roman"/>
                <w:b/>
                <w:sz w:val="25"/>
                <w:szCs w:val="25"/>
              </w:rPr>
              <w:t>DỰ THẢO THÔNG TƯ</w:t>
            </w:r>
          </w:p>
        </w:tc>
        <w:tc>
          <w:tcPr>
            <w:tcW w:w="3359" w:type="dxa"/>
            <w:vAlign w:val="center"/>
          </w:tcPr>
          <w:p w14:paraId="0E1E1F2B" w14:textId="45C4B860" w:rsidR="00682CCD" w:rsidRPr="00152106" w:rsidRDefault="00F62C9D" w:rsidP="005D2EE4">
            <w:pPr>
              <w:shd w:val="clear" w:color="auto" w:fill="FFFFFF" w:themeFill="background1"/>
              <w:jc w:val="center"/>
              <w:rPr>
                <w:rFonts w:ascii="Times New Roman" w:hAnsi="Times New Roman" w:cs="Times New Roman"/>
                <w:b/>
                <w:sz w:val="25"/>
                <w:szCs w:val="25"/>
              </w:rPr>
            </w:pPr>
            <w:r w:rsidRPr="00152106">
              <w:rPr>
                <w:rFonts w:ascii="Times New Roman" w:hAnsi="Times New Roman" w:cs="Times New Roman"/>
                <w:b/>
                <w:sz w:val="25"/>
                <w:szCs w:val="25"/>
              </w:rPr>
              <w:t>Ý KIẾN THAM GIA</w:t>
            </w:r>
          </w:p>
        </w:tc>
        <w:tc>
          <w:tcPr>
            <w:tcW w:w="3729" w:type="dxa"/>
            <w:vAlign w:val="center"/>
          </w:tcPr>
          <w:p w14:paraId="4C51BD2B" w14:textId="080EE1ED" w:rsidR="00682CCD" w:rsidRPr="00152106" w:rsidRDefault="00F62C9D" w:rsidP="005D2EE4">
            <w:pPr>
              <w:shd w:val="clear" w:color="auto" w:fill="FFFFFF" w:themeFill="background1"/>
              <w:jc w:val="center"/>
              <w:rPr>
                <w:rFonts w:ascii="Times New Roman" w:hAnsi="Times New Roman" w:cs="Times New Roman"/>
                <w:b/>
                <w:sz w:val="25"/>
                <w:szCs w:val="25"/>
              </w:rPr>
            </w:pPr>
            <w:r w:rsidRPr="00152106">
              <w:rPr>
                <w:rFonts w:ascii="Times New Roman" w:hAnsi="Times New Roman" w:cs="Times New Roman"/>
                <w:b/>
                <w:sz w:val="25"/>
                <w:szCs w:val="25"/>
              </w:rPr>
              <w:t>TIẾP THU, GIẢI TRÌNH</w:t>
            </w:r>
          </w:p>
        </w:tc>
        <w:tc>
          <w:tcPr>
            <w:tcW w:w="4032" w:type="dxa"/>
            <w:vAlign w:val="center"/>
          </w:tcPr>
          <w:p w14:paraId="40238155" w14:textId="2615B63F" w:rsidR="00682CCD" w:rsidRPr="00152106" w:rsidRDefault="008B3F2C" w:rsidP="005D2EE4">
            <w:pPr>
              <w:shd w:val="clear" w:color="auto" w:fill="FFFFFF" w:themeFill="background1"/>
              <w:jc w:val="center"/>
              <w:rPr>
                <w:rFonts w:ascii="Times New Roman" w:hAnsi="Times New Roman" w:cs="Times New Roman"/>
                <w:b/>
                <w:sz w:val="25"/>
                <w:szCs w:val="25"/>
              </w:rPr>
            </w:pPr>
            <w:r w:rsidRPr="00152106">
              <w:rPr>
                <w:rFonts w:ascii="Times New Roman" w:hAnsi="Times New Roman" w:cs="Times New Roman"/>
                <w:b/>
                <w:sz w:val="25"/>
                <w:szCs w:val="25"/>
              </w:rPr>
              <w:t>DỰ</w:t>
            </w:r>
            <w:r w:rsidRPr="00152106">
              <w:rPr>
                <w:rFonts w:ascii="Times New Roman" w:hAnsi="Times New Roman" w:cs="Times New Roman"/>
                <w:b/>
                <w:sz w:val="25"/>
                <w:szCs w:val="25"/>
                <w:lang w:val="vi-VN"/>
              </w:rPr>
              <w:t xml:space="preserve"> THẢO THÔNG TƯ SAU TIÊP THU, GIẢI TRÌNH</w:t>
            </w:r>
          </w:p>
        </w:tc>
      </w:tr>
      <w:tr w:rsidR="00152106" w:rsidRPr="00152106" w14:paraId="3286A950" w14:textId="2D256B1A" w:rsidTr="00101DF0">
        <w:tc>
          <w:tcPr>
            <w:tcW w:w="4077" w:type="dxa"/>
          </w:tcPr>
          <w:p w14:paraId="4609B0F0" w14:textId="77777777" w:rsidR="00682CCD" w:rsidRPr="00152106" w:rsidRDefault="00682CCD" w:rsidP="005D2EE4">
            <w:pPr>
              <w:shd w:val="clear" w:color="auto" w:fill="FFFFFF" w:themeFill="background1"/>
              <w:jc w:val="center"/>
              <w:rPr>
                <w:rFonts w:ascii="Times New Roman" w:hAnsi="Times New Roman" w:cs="Times New Roman"/>
                <w:b/>
                <w:sz w:val="25"/>
                <w:szCs w:val="25"/>
              </w:rPr>
            </w:pPr>
            <w:r w:rsidRPr="00152106">
              <w:rPr>
                <w:rFonts w:ascii="Times New Roman" w:hAnsi="Times New Roman" w:cs="Times New Roman"/>
                <w:b/>
                <w:sz w:val="25"/>
                <w:szCs w:val="25"/>
              </w:rPr>
              <w:t>Thông tư</w:t>
            </w:r>
          </w:p>
          <w:p w14:paraId="7CD5CE23" w14:textId="0A25F732" w:rsidR="00682CCD" w:rsidRPr="00152106" w:rsidRDefault="00682CCD" w:rsidP="005D2EE4">
            <w:pPr>
              <w:shd w:val="clear" w:color="auto" w:fill="FFFFFF" w:themeFill="background1"/>
              <w:jc w:val="center"/>
              <w:rPr>
                <w:rFonts w:ascii="Times New Roman" w:hAnsi="Times New Roman" w:cs="Times New Roman"/>
                <w:sz w:val="25"/>
                <w:szCs w:val="25"/>
              </w:rPr>
            </w:pPr>
            <w:r w:rsidRPr="00152106">
              <w:rPr>
                <w:rFonts w:ascii="Times New Roman" w:hAnsi="Times New Roman" w:cs="Times New Roman"/>
                <w:b/>
                <w:bCs/>
                <w:spacing w:val="-4"/>
                <w:sz w:val="25"/>
                <w:szCs w:val="25"/>
              </w:rPr>
              <w:t>Phân cấp thực hiện một số nội dung quản lý công chức, viên chức cho các cơ quan hành chính, đơn vị sự nghiệp công lập thuộc Bộ Xây dựng</w:t>
            </w:r>
          </w:p>
        </w:tc>
        <w:tc>
          <w:tcPr>
            <w:tcW w:w="3359" w:type="dxa"/>
          </w:tcPr>
          <w:p w14:paraId="3B881EB4" w14:textId="77777777" w:rsidR="00682CCD" w:rsidRPr="00152106" w:rsidRDefault="00682CCD" w:rsidP="005D2EE4">
            <w:pPr>
              <w:shd w:val="clear" w:color="auto" w:fill="FFFFFF" w:themeFill="background1"/>
              <w:jc w:val="both"/>
              <w:rPr>
                <w:rFonts w:ascii="Times New Roman" w:hAnsi="Times New Roman" w:cs="Times New Roman"/>
                <w:sz w:val="25"/>
                <w:szCs w:val="25"/>
              </w:rPr>
            </w:pPr>
          </w:p>
        </w:tc>
        <w:tc>
          <w:tcPr>
            <w:tcW w:w="3729" w:type="dxa"/>
          </w:tcPr>
          <w:p w14:paraId="185A8920" w14:textId="77777777" w:rsidR="00682CCD" w:rsidRPr="00152106" w:rsidRDefault="00682CCD" w:rsidP="005D2EE4">
            <w:pPr>
              <w:shd w:val="clear" w:color="auto" w:fill="FFFFFF" w:themeFill="background1"/>
              <w:jc w:val="both"/>
              <w:rPr>
                <w:rFonts w:ascii="Times New Roman" w:hAnsi="Times New Roman" w:cs="Times New Roman"/>
                <w:sz w:val="25"/>
                <w:szCs w:val="25"/>
              </w:rPr>
            </w:pPr>
          </w:p>
        </w:tc>
        <w:tc>
          <w:tcPr>
            <w:tcW w:w="4032" w:type="dxa"/>
          </w:tcPr>
          <w:p w14:paraId="0F8A9A64" w14:textId="16B07C1C" w:rsidR="00682CCD" w:rsidRPr="00152106" w:rsidRDefault="00682CCD" w:rsidP="005D2EE4">
            <w:pPr>
              <w:shd w:val="clear" w:color="auto" w:fill="FFFFFF" w:themeFill="background1"/>
              <w:jc w:val="both"/>
              <w:rPr>
                <w:rFonts w:ascii="Times New Roman" w:hAnsi="Times New Roman" w:cs="Times New Roman"/>
                <w:sz w:val="25"/>
                <w:szCs w:val="25"/>
              </w:rPr>
            </w:pPr>
          </w:p>
        </w:tc>
      </w:tr>
      <w:tr w:rsidR="00152106" w:rsidRPr="00152106" w14:paraId="22E9808B" w14:textId="5351AEEA" w:rsidTr="00101DF0">
        <w:trPr>
          <w:trHeight w:val="73"/>
        </w:trPr>
        <w:tc>
          <w:tcPr>
            <w:tcW w:w="4077" w:type="dxa"/>
            <w:vMerge w:val="restart"/>
          </w:tcPr>
          <w:p w14:paraId="18CD7A44" w14:textId="77777777" w:rsidR="00682CCD" w:rsidRPr="00152106" w:rsidRDefault="00682CCD" w:rsidP="005D2EE4">
            <w:pPr>
              <w:ind w:firstLine="589"/>
              <w:jc w:val="both"/>
              <w:rPr>
                <w:rFonts w:ascii="Times New Roman" w:hAnsi="Times New Roman" w:cs="Times New Roman"/>
                <w:i/>
                <w:sz w:val="25"/>
                <w:szCs w:val="25"/>
              </w:rPr>
            </w:pPr>
            <w:r w:rsidRPr="00152106">
              <w:rPr>
                <w:rFonts w:ascii="Times New Roman" w:hAnsi="Times New Roman" w:cs="Times New Roman"/>
                <w:i/>
                <w:sz w:val="25"/>
                <w:szCs w:val="25"/>
              </w:rPr>
              <w:t>Căn cứ Luật Tổ chức Chính phủ ngày 18/02/2025;</w:t>
            </w:r>
          </w:p>
          <w:p w14:paraId="1DD831FC" w14:textId="77777777" w:rsidR="00682CCD" w:rsidRPr="00152106" w:rsidRDefault="00682CCD" w:rsidP="005D2EE4">
            <w:pPr>
              <w:ind w:firstLine="589"/>
              <w:jc w:val="both"/>
              <w:rPr>
                <w:rFonts w:ascii="Times New Roman" w:hAnsi="Times New Roman" w:cs="Times New Roman"/>
                <w:i/>
                <w:iCs/>
                <w:sz w:val="25"/>
                <w:szCs w:val="25"/>
              </w:rPr>
            </w:pPr>
            <w:r w:rsidRPr="00152106">
              <w:rPr>
                <w:rFonts w:ascii="Times New Roman" w:hAnsi="Times New Roman" w:cs="Times New Roman"/>
                <w:i/>
                <w:iCs/>
                <w:sz w:val="25"/>
                <w:szCs w:val="25"/>
              </w:rPr>
              <w:t>Căn cứ Luật Cán bộ, công chức ngày 24/6/2025;</w:t>
            </w:r>
          </w:p>
          <w:p w14:paraId="0A025BA1" w14:textId="6D1E0AE2" w:rsidR="00682CCD" w:rsidRPr="00152106" w:rsidRDefault="00682CCD" w:rsidP="005D2EE4">
            <w:pPr>
              <w:ind w:firstLine="589"/>
              <w:jc w:val="both"/>
              <w:rPr>
                <w:rFonts w:ascii="Times New Roman" w:hAnsi="Times New Roman" w:cs="Times New Roman"/>
                <w:i/>
                <w:iCs/>
                <w:sz w:val="25"/>
                <w:szCs w:val="25"/>
              </w:rPr>
            </w:pPr>
            <w:r w:rsidRPr="00152106">
              <w:rPr>
                <w:rFonts w:ascii="Times New Roman" w:hAnsi="Times New Roman" w:cs="Times New Roman"/>
                <w:i/>
                <w:iCs/>
                <w:sz w:val="25"/>
                <w:szCs w:val="25"/>
              </w:rPr>
              <w:t xml:space="preserve">Căn cứ Luật Viên chức ngày 10/12/2025; </w:t>
            </w:r>
          </w:p>
          <w:p w14:paraId="6CF2AF24" w14:textId="77777777" w:rsidR="00682CCD" w:rsidRPr="00152106" w:rsidRDefault="00682CCD" w:rsidP="005D2EE4">
            <w:pPr>
              <w:ind w:firstLine="589"/>
              <w:jc w:val="both"/>
              <w:rPr>
                <w:rFonts w:ascii="Times New Roman" w:hAnsi="Times New Roman" w:cs="Times New Roman"/>
                <w:i/>
                <w:iCs/>
                <w:sz w:val="25"/>
                <w:szCs w:val="25"/>
              </w:rPr>
            </w:pPr>
            <w:r w:rsidRPr="00152106">
              <w:rPr>
                <w:rFonts w:ascii="Times New Roman" w:hAnsi="Times New Roman" w:cs="Times New Roman"/>
                <w:i/>
                <w:iCs/>
                <w:sz w:val="25"/>
                <w:szCs w:val="25"/>
              </w:rPr>
              <w:t>Căn cứ Nghị định số 170/2025/NĐ-CP ngày 30/6/2025 của Chính phủ quy định về tuyển dụng, sử dụng và quản lý công chức;</w:t>
            </w:r>
          </w:p>
          <w:p w14:paraId="3535EF97" w14:textId="77777777" w:rsidR="00682CCD" w:rsidRPr="00152106" w:rsidRDefault="00682CCD" w:rsidP="005D2EE4">
            <w:pPr>
              <w:ind w:firstLine="589"/>
              <w:jc w:val="both"/>
              <w:rPr>
                <w:rFonts w:ascii="Times New Roman" w:hAnsi="Times New Roman" w:cs="Times New Roman"/>
                <w:i/>
                <w:iCs/>
                <w:sz w:val="25"/>
                <w:szCs w:val="25"/>
              </w:rPr>
            </w:pPr>
            <w:r w:rsidRPr="00152106">
              <w:rPr>
                <w:rFonts w:ascii="Times New Roman" w:hAnsi="Times New Roman" w:cs="Times New Roman"/>
                <w:i/>
                <w:iCs/>
                <w:sz w:val="25"/>
                <w:szCs w:val="25"/>
              </w:rPr>
              <w:t>Căn cứ Nghị định số 115/2020/NĐ-CP ngày 25/9/2020 của Chính phủ quy định về tuyển dụng, sử dụng và quản lý viên chức (được sửa đổi, bổ sung bởi Nghị định số 85/2023/NĐ-CP ngày 07/12/2023 của Chính phủ);</w:t>
            </w:r>
          </w:p>
          <w:p w14:paraId="713542E7" w14:textId="77777777" w:rsidR="00682CCD" w:rsidRPr="00152106" w:rsidRDefault="00682CCD" w:rsidP="005D2EE4">
            <w:pPr>
              <w:ind w:firstLine="589"/>
              <w:jc w:val="both"/>
              <w:rPr>
                <w:rFonts w:ascii="Times New Roman" w:hAnsi="Times New Roman" w:cs="Times New Roman"/>
                <w:i/>
                <w:iCs/>
                <w:sz w:val="25"/>
                <w:szCs w:val="25"/>
              </w:rPr>
            </w:pPr>
            <w:r w:rsidRPr="00152106">
              <w:rPr>
                <w:rFonts w:ascii="Times New Roman" w:hAnsi="Times New Roman" w:cs="Times New Roman"/>
                <w:i/>
                <w:iCs/>
                <w:sz w:val="25"/>
                <w:szCs w:val="25"/>
              </w:rPr>
              <w:t>Căn cứ Nghị định số 33/2025/NĐ-CP ngày 25/02/2025 của Chính phủ quy định chức năng, nhiệm vụ, quyền hạn và cơ cấu tổ chức của Bộ Xây dựng;</w:t>
            </w:r>
          </w:p>
          <w:p w14:paraId="235489F6" w14:textId="77777777" w:rsidR="00682CCD" w:rsidRPr="00152106" w:rsidRDefault="00682CCD" w:rsidP="005D2EE4">
            <w:pPr>
              <w:ind w:firstLine="589"/>
              <w:jc w:val="both"/>
              <w:rPr>
                <w:rFonts w:ascii="Times New Roman" w:hAnsi="Times New Roman" w:cs="Times New Roman"/>
                <w:i/>
                <w:iCs/>
                <w:sz w:val="25"/>
                <w:szCs w:val="25"/>
              </w:rPr>
            </w:pPr>
            <w:r w:rsidRPr="00152106">
              <w:rPr>
                <w:rFonts w:ascii="Times New Roman" w:hAnsi="Times New Roman" w:cs="Times New Roman"/>
                <w:i/>
                <w:iCs/>
                <w:sz w:val="25"/>
                <w:szCs w:val="25"/>
              </w:rPr>
              <w:t>Theo đề nghị của Vụ trưởng Vụ Tổ chức cán bộ;</w:t>
            </w:r>
          </w:p>
          <w:p w14:paraId="2191EC8C" w14:textId="3AAC6164" w:rsidR="00682CCD" w:rsidRPr="00152106" w:rsidRDefault="00682CCD" w:rsidP="005D2EE4">
            <w:pPr>
              <w:ind w:firstLine="589"/>
              <w:jc w:val="both"/>
              <w:rPr>
                <w:rFonts w:ascii="Times New Roman" w:hAnsi="Times New Roman" w:cs="Times New Roman"/>
                <w:sz w:val="25"/>
                <w:szCs w:val="25"/>
              </w:rPr>
            </w:pPr>
            <w:r w:rsidRPr="00152106">
              <w:rPr>
                <w:rFonts w:ascii="Times New Roman" w:hAnsi="Times New Roman" w:cs="Times New Roman"/>
                <w:i/>
                <w:iCs/>
                <w:sz w:val="25"/>
                <w:szCs w:val="25"/>
              </w:rPr>
              <w:t xml:space="preserve">Bộ trưởng Bộ Xây dựng ban </w:t>
            </w:r>
            <w:r w:rsidRPr="00152106">
              <w:rPr>
                <w:rFonts w:ascii="Times New Roman" w:hAnsi="Times New Roman" w:cs="Times New Roman"/>
                <w:i/>
                <w:iCs/>
                <w:sz w:val="25"/>
                <w:szCs w:val="25"/>
              </w:rPr>
              <w:lastRenderedPageBreak/>
              <w:t>hành Thông tư p</w:t>
            </w:r>
            <w:r w:rsidRPr="00152106">
              <w:rPr>
                <w:rFonts w:ascii="Times New Roman" w:hAnsi="Times New Roman" w:cs="Times New Roman"/>
                <w:bCs/>
                <w:i/>
                <w:sz w:val="25"/>
                <w:szCs w:val="25"/>
              </w:rPr>
              <w:t>hân cấp thực hiện một số nội dung quản lý công chức, viên chức cho các cơ quan hành chính, đơn vị sự nghiệp công lập thuộc Bộ Xây dựng</w:t>
            </w:r>
            <w:r w:rsidRPr="00152106">
              <w:rPr>
                <w:rFonts w:ascii="Times New Roman" w:hAnsi="Times New Roman" w:cs="Times New Roman"/>
                <w:i/>
                <w:iCs/>
                <w:sz w:val="25"/>
                <w:szCs w:val="25"/>
              </w:rPr>
              <w:t>.</w:t>
            </w:r>
          </w:p>
        </w:tc>
        <w:tc>
          <w:tcPr>
            <w:tcW w:w="3359" w:type="dxa"/>
          </w:tcPr>
          <w:p w14:paraId="7F7D62C2" w14:textId="7C4E6A37" w:rsidR="00682CCD" w:rsidRPr="00152106" w:rsidRDefault="00682CCD" w:rsidP="005D2EE4">
            <w:pPr>
              <w:shd w:val="clear" w:color="auto" w:fill="FFFFFF" w:themeFill="background1"/>
              <w:jc w:val="both"/>
              <w:rPr>
                <w:rFonts w:ascii="Times New Roman" w:hAnsi="Times New Roman" w:cs="Times New Roman"/>
                <w:sz w:val="25"/>
                <w:szCs w:val="25"/>
              </w:rPr>
            </w:pPr>
            <w:r w:rsidRPr="00152106">
              <w:rPr>
                <w:rFonts w:ascii="Times New Roman" w:hAnsi="Times New Roman" w:cs="Times New Roman"/>
                <w:sz w:val="25"/>
                <w:szCs w:val="25"/>
              </w:rPr>
              <w:lastRenderedPageBreak/>
              <w:t>(1) Vụ Pháp chế: đề nghị xem xét sửa lại như sau: “Luật Tổ chức Chính phủ số 63/2025/QH15” để đảm bảo phù hợp với kỹ thuật viện dẫn văn bản QPPL theo quy định tại Điều 68 Nghị định số 78/2025/NĐ-CP (sửa đổi, bổ sung bởi Nghị định số 187/2025/NĐ-CP). Đồng thời rà soát để xem xét sửa tương tự đối với các căn cứ còn lại.</w:t>
            </w:r>
          </w:p>
        </w:tc>
        <w:tc>
          <w:tcPr>
            <w:tcW w:w="3729" w:type="dxa"/>
          </w:tcPr>
          <w:p w14:paraId="37C25CA2" w14:textId="7CE60565" w:rsidR="00682CCD" w:rsidRPr="00152106" w:rsidRDefault="00682CCD" w:rsidP="005D2EE4">
            <w:pPr>
              <w:shd w:val="clear" w:color="auto" w:fill="FFFFFF" w:themeFill="background1"/>
              <w:jc w:val="both"/>
              <w:rPr>
                <w:rFonts w:ascii="Times New Roman" w:hAnsi="Times New Roman" w:cs="Times New Roman"/>
                <w:sz w:val="25"/>
                <w:szCs w:val="25"/>
              </w:rPr>
            </w:pPr>
            <w:r w:rsidRPr="00152106">
              <w:rPr>
                <w:rFonts w:ascii="Times New Roman" w:hAnsi="Times New Roman" w:cs="Times New Roman"/>
                <w:sz w:val="25"/>
                <w:szCs w:val="25"/>
              </w:rPr>
              <w:t xml:space="preserve">Tiếp thu, </w:t>
            </w:r>
            <w:r w:rsidR="00E9607B" w:rsidRPr="00152106">
              <w:rPr>
                <w:rFonts w:ascii="Times New Roman" w:hAnsi="Times New Roman" w:cs="Times New Roman"/>
                <w:sz w:val="25"/>
                <w:szCs w:val="25"/>
              </w:rPr>
              <w:t xml:space="preserve">đã </w:t>
            </w:r>
            <w:r w:rsidRPr="00152106">
              <w:rPr>
                <w:rFonts w:ascii="Times New Roman" w:hAnsi="Times New Roman" w:cs="Times New Roman"/>
                <w:sz w:val="25"/>
                <w:szCs w:val="25"/>
              </w:rPr>
              <w:t>hoàn thiện dự thảo</w:t>
            </w:r>
          </w:p>
        </w:tc>
        <w:tc>
          <w:tcPr>
            <w:tcW w:w="4032" w:type="dxa"/>
            <w:vMerge w:val="restart"/>
          </w:tcPr>
          <w:p w14:paraId="31C2AF2A" w14:textId="77777777" w:rsidR="00485D9D" w:rsidRPr="00152106" w:rsidRDefault="00485D9D" w:rsidP="004E2042">
            <w:pPr>
              <w:ind w:firstLine="720"/>
              <w:jc w:val="both"/>
              <w:rPr>
                <w:rFonts w:ascii="Times New Roman" w:hAnsi="Times New Roman" w:cs="Times New Roman"/>
                <w:i/>
                <w:sz w:val="25"/>
                <w:szCs w:val="25"/>
              </w:rPr>
            </w:pPr>
            <w:r w:rsidRPr="00152106">
              <w:rPr>
                <w:rFonts w:ascii="Times New Roman" w:hAnsi="Times New Roman" w:cs="Times New Roman"/>
                <w:i/>
                <w:sz w:val="25"/>
                <w:szCs w:val="25"/>
              </w:rPr>
              <w:t xml:space="preserve">Căn cứ Luật Tổ chức Chính phủ </w:t>
            </w:r>
            <w:r w:rsidRPr="00152106">
              <w:rPr>
                <w:rFonts w:ascii="Times New Roman" w:hAnsi="Times New Roman" w:cs="Times New Roman"/>
                <w:i/>
                <w:iCs/>
                <w:sz w:val="25"/>
                <w:szCs w:val="25"/>
              </w:rPr>
              <w:t>số 63/2025/QH15</w:t>
            </w:r>
            <w:r w:rsidRPr="00152106">
              <w:rPr>
                <w:rFonts w:ascii="Times New Roman" w:hAnsi="Times New Roman" w:cs="Times New Roman"/>
                <w:i/>
                <w:sz w:val="25"/>
                <w:szCs w:val="25"/>
              </w:rPr>
              <w:t>;</w:t>
            </w:r>
          </w:p>
          <w:p w14:paraId="14C69974" w14:textId="77777777" w:rsidR="00485D9D" w:rsidRPr="00152106" w:rsidRDefault="00485D9D" w:rsidP="004E2042">
            <w:pPr>
              <w:ind w:firstLine="720"/>
              <w:jc w:val="both"/>
              <w:rPr>
                <w:rFonts w:ascii="Times New Roman" w:hAnsi="Times New Roman" w:cs="Times New Roman"/>
                <w:i/>
                <w:iCs/>
                <w:sz w:val="25"/>
                <w:szCs w:val="25"/>
              </w:rPr>
            </w:pPr>
            <w:r w:rsidRPr="00152106">
              <w:rPr>
                <w:rFonts w:ascii="Times New Roman" w:hAnsi="Times New Roman" w:cs="Times New Roman"/>
                <w:i/>
                <w:iCs/>
                <w:sz w:val="25"/>
                <w:szCs w:val="25"/>
              </w:rPr>
              <w:t>Căn cứ Luật Cán bộ, công chức số 80/2025/QH15;</w:t>
            </w:r>
          </w:p>
          <w:p w14:paraId="21F9BDA6" w14:textId="77777777" w:rsidR="00485D9D" w:rsidRPr="00152106" w:rsidRDefault="00485D9D" w:rsidP="004E2042">
            <w:pPr>
              <w:ind w:firstLine="720"/>
              <w:jc w:val="both"/>
              <w:rPr>
                <w:rFonts w:ascii="Times New Roman" w:hAnsi="Times New Roman" w:cs="Times New Roman"/>
                <w:i/>
                <w:iCs/>
                <w:sz w:val="25"/>
                <w:szCs w:val="25"/>
              </w:rPr>
            </w:pPr>
            <w:r w:rsidRPr="00152106">
              <w:rPr>
                <w:rFonts w:ascii="Times New Roman" w:hAnsi="Times New Roman" w:cs="Times New Roman"/>
                <w:i/>
                <w:iCs/>
                <w:sz w:val="25"/>
                <w:szCs w:val="25"/>
              </w:rPr>
              <w:t xml:space="preserve">Căn cứ Luật Viên chức số 129/2025/QH15; </w:t>
            </w:r>
          </w:p>
          <w:p w14:paraId="04ED603A" w14:textId="77777777" w:rsidR="00485D9D" w:rsidRPr="00152106" w:rsidRDefault="00485D9D" w:rsidP="004E2042">
            <w:pPr>
              <w:ind w:firstLine="720"/>
              <w:jc w:val="both"/>
              <w:rPr>
                <w:rFonts w:ascii="Times New Roman" w:hAnsi="Times New Roman" w:cs="Times New Roman"/>
                <w:i/>
                <w:iCs/>
                <w:sz w:val="25"/>
                <w:szCs w:val="25"/>
              </w:rPr>
            </w:pPr>
            <w:r w:rsidRPr="00152106">
              <w:rPr>
                <w:rFonts w:ascii="Times New Roman" w:hAnsi="Times New Roman" w:cs="Times New Roman"/>
                <w:i/>
                <w:iCs/>
                <w:sz w:val="25"/>
                <w:szCs w:val="25"/>
              </w:rPr>
              <w:t>Căn cứ Nghị định số 170/2025/NĐ-CP ngày 30/6/2025 của Chính phủ quy định về tuyển dụng, sử dụng và quản lý công chức;</w:t>
            </w:r>
          </w:p>
          <w:p w14:paraId="21913929" w14:textId="47FD923A" w:rsidR="00485D9D" w:rsidRPr="00152106" w:rsidRDefault="00485D9D" w:rsidP="004E2042">
            <w:pPr>
              <w:ind w:firstLine="720"/>
              <w:jc w:val="both"/>
              <w:rPr>
                <w:rFonts w:ascii="Times New Roman" w:hAnsi="Times New Roman" w:cs="Times New Roman"/>
                <w:i/>
                <w:iCs/>
                <w:sz w:val="25"/>
                <w:szCs w:val="25"/>
              </w:rPr>
            </w:pPr>
            <w:r w:rsidRPr="00152106">
              <w:rPr>
                <w:rFonts w:ascii="Times New Roman" w:hAnsi="Times New Roman" w:cs="Times New Roman"/>
                <w:i/>
                <w:iCs/>
                <w:sz w:val="25"/>
                <w:szCs w:val="25"/>
              </w:rPr>
              <w:t xml:space="preserve">Căn cứ Nghị định số </w:t>
            </w:r>
            <w:r w:rsidR="004E2042" w:rsidRPr="00152106">
              <w:rPr>
                <w:rFonts w:ascii="Times New Roman" w:hAnsi="Times New Roman" w:cs="Times New Roman"/>
                <w:i/>
                <w:iCs/>
                <w:sz w:val="25"/>
                <w:szCs w:val="25"/>
              </w:rPr>
              <w:t>2026</w:t>
            </w:r>
            <w:r w:rsidRPr="00152106">
              <w:rPr>
                <w:rFonts w:ascii="Times New Roman" w:hAnsi="Times New Roman" w:cs="Times New Roman"/>
                <w:i/>
                <w:iCs/>
                <w:sz w:val="25"/>
                <w:szCs w:val="25"/>
              </w:rPr>
              <w:t xml:space="preserve">/NĐ-CP ngày </w:t>
            </w:r>
            <w:r w:rsidR="004E2042" w:rsidRPr="00152106">
              <w:rPr>
                <w:rFonts w:ascii="Times New Roman" w:hAnsi="Times New Roman" w:cs="Times New Roman"/>
                <w:i/>
                <w:iCs/>
                <w:sz w:val="25"/>
                <w:szCs w:val="25"/>
              </w:rPr>
              <w:t xml:space="preserve"> ngày …/…/2026 </w:t>
            </w:r>
            <w:r w:rsidRPr="00152106">
              <w:rPr>
                <w:rFonts w:ascii="Times New Roman" w:hAnsi="Times New Roman" w:cs="Times New Roman"/>
                <w:i/>
                <w:iCs/>
                <w:sz w:val="25"/>
                <w:szCs w:val="25"/>
              </w:rPr>
              <w:t>của Chính phủ quy định về tuyển dụng, sử dụng và quản lý viên chức;</w:t>
            </w:r>
          </w:p>
          <w:p w14:paraId="5B4A9430" w14:textId="77777777" w:rsidR="00485D9D" w:rsidRPr="00152106" w:rsidRDefault="00485D9D" w:rsidP="005D2EE4">
            <w:pPr>
              <w:ind w:firstLine="720"/>
              <w:jc w:val="both"/>
              <w:rPr>
                <w:rFonts w:ascii="Times New Roman" w:hAnsi="Times New Roman" w:cs="Times New Roman"/>
                <w:i/>
                <w:iCs/>
                <w:sz w:val="25"/>
                <w:szCs w:val="25"/>
              </w:rPr>
            </w:pPr>
            <w:r w:rsidRPr="00152106">
              <w:rPr>
                <w:rFonts w:ascii="Times New Roman" w:hAnsi="Times New Roman" w:cs="Times New Roman"/>
                <w:i/>
                <w:iCs/>
                <w:sz w:val="25"/>
                <w:szCs w:val="25"/>
              </w:rPr>
              <w:t>Căn cứ Nghị định số 33/2025/NĐ-CP ngày 25/02/2025 của Chính phủ quy định chức năng, nhiệm vụ, quyền hạn và cơ cấu tổ chức của Bộ Xây dựng;</w:t>
            </w:r>
          </w:p>
          <w:p w14:paraId="7B364955" w14:textId="77777777" w:rsidR="00D23462" w:rsidRPr="00152106" w:rsidRDefault="00485D9D" w:rsidP="00D23462">
            <w:pPr>
              <w:ind w:firstLine="720"/>
              <w:jc w:val="both"/>
              <w:rPr>
                <w:rFonts w:ascii="Times New Roman" w:hAnsi="Times New Roman" w:cs="Times New Roman"/>
                <w:i/>
                <w:iCs/>
                <w:sz w:val="25"/>
                <w:szCs w:val="25"/>
              </w:rPr>
            </w:pPr>
            <w:r w:rsidRPr="00152106">
              <w:rPr>
                <w:rFonts w:ascii="Times New Roman" w:hAnsi="Times New Roman" w:cs="Times New Roman"/>
                <w:i/>
                <w:iCs/>
                <w:sz w:val="25"/>
                <w:szCs w:val="25"/>
              </w:rPr>
              <w:t>Theo đề nghị của Vụ trưởng Vụ Tổ chức cán bộ;</w:t>
            </w:r>
          </w:p>
          <w:p w14:paraId="7FB036DF" w14:textId="011E1C74" w:rsidR="00682CCD" w:rsidRPr="00152106" w:rsidRDefault="00485D9D" w:rsidP="00D23462">
            <w:pPr>
              <w:ind w:firstLine="720"/>
              <w:jc w:val="both"/>
              <w:rPr>
                <w:rFonts w:ascii="Times New Roman" w:hAnsi="Times New Roman" w:cs="Times New Roman"/>
                <w:i/>
                <w:iCs/>
                <w:sz w:val="25"/>
                <w:szCs w:val="25"/>
                <w:lang w:val="vi-VN"/>
              </w:rPr>
            </w:pPr>
            <w:r w:rsidRPr="00152106">
              <w:rPr>
                <w:rFonts w:ascii="Times New Roman" w:hAnsi="Times New Roman" w:cs="Times New Roman"/>
                <w:i/>
                <w:iCs/>
                <w:sz w:val="25"/>
                <w:szCs w:val="25"/>
              </w:rPr>
              <w:t>Bộ trưởng Bộ Xây dựng ban hành Thông tư p</w:t>
            </w:r>
            <w:r w:rsidRPr="00152106">
              <w:rPr>
                <w:rFonts w:ascii="Times New Roman" w:hAnsi="Times New Roman" w:cs="Times New Roman"/>
                <w:bCs/>
                <w:i/>
                <w:sz w:val="25"/>
                <w:szCs w:val="25"/>
              </w:rPr>
              <w:t xml:space="preserve">hân cấp thực hiện một số nội dung quản lý công chức, viên chức cho các cơ quan hành </w:t>
            </w:r>
            <w:r w:rsidRPr="00152106">
              <w:rPr>
                <w:rFonts w:ascii="Times New Roman" w:hAnsi="Times New Roman" w:cs="Times New Roman"/>
                <w:bCs/>
                <w:i/>
                <w:sz w:val="25"/>
                <w:szCs w:val="25"/>
              </w:rPr>
              <w:lastRenderedPageBreak/>
              <w:t>chính, đơn vị sự nghiệp công lập thuộc Bộ Xây dựng</w:t>
            </w:r>
            <w:r w:rsidRPr="00152106">
              <w:rPr>
                <w:rFonts w:ascii="Times New Roman" w:hAnsi="Times New Roman" w:cs="Times New Roman"/>
                <w:bCs/>
                <w:i/>
                <w:sz w:val="25"/>
                <w:szCs w:val="25"/>
                <w:lang w:val="vi-VN"/>
              </w:rPr>
              <w:t>.</w:t>
            </w:r>
          </w:p>
        </w:tc>
      </w:tr>
      <w:tr w:rsidR="00152106" w:rsidRPr="00152106" w14:paraId="10AB59F6" w14:textId="77777777" w:rsidTr="00101DF0">
        <w:tc>
          <w:tcPr>
            <w:tcW w:w="4077" w:type="dxa"/>
            <w:vMerge/>
          </w:tcPr>
          <w:p w14:paraId="5E8FC5DA" w14:textId="77777777" w:rsidR="00682CCD" w:rsidRPr="00152106" w:rsidRDefault="00682CCD" w:rsidP="005D2EE4">
            <w:pPr>
              <w:shd w:val="clear" w:color="auto" w:fill="FFFFFF" w:themeFill="background1"/>
              <w:ind w:hanging="142"/>
              <w:jc w:val="both"/>
              <w:rPr>
                <w:rFonts w:ascii="Times New Roman" w:hAnsi="Times New Roman" w:cs="Times New Roman"/>
                <w:b/>
                <w:bCs/>
                <w:sz w:val="25"/>
                <w:szCs w:val="25"/>
              </w:rPr>
            </w:pPr>
          </w:p>
        </w:tc>
        <w:tc>
          <w:tcPr>
            <w:tcW w:w="3359" w:type="dxa"/>
          </w:tcPr>
          <w:p w14:paraId="1E17C15F" w14:textId="3C046BC8" w:rsidR="00682CCD" w:rsidRPr="00152106" w:rsidRDefault="00682CCD" w:rsidP="005D2EE4">
            <w:pPr>
              <w:shd w:val="clear" w:color="auto" w:fill="FFFFFF" w:themeFill="background1"/>
              <w:jc w:val="both"/>
              <w:rPr>
                <w:rFonts w:ascii="Times New Roman" w:hAnsi="Times New Roman" w:cs="Times New Roman"/>
                <w:sz w:val="25"/>
                <w:szCs w:val="25"/>
              </w:rPr>
            </w:pPr>
            <w:r w:rsidRPr="00152106">
              <w:rPr>
                <w:rFonts w:ascii="Times New Roman" w:hAnsi="Times New Roman" w:cs="Times New Roman"/>
                <w:sz w:val="25"/>
                <w:szCs w:val="25"/>
              </w:rPr>
              <w:t>(2) Cục Hàng không Việt Nam: “Luật Viên chức ngày 10/12/2025 có hiệu lực từ ngày 01/7/2026, khi đó Nghị định số 115/2020/NĐ-CP ngày 25/9/2020 của Chính phủ quy định về tuyển dụng, sử dụng và quản lý viên chức, Nghị định số 85/2023/NĐ-CP ngày 07/12/2023 của Chính phủ hết hiệu lực”</w:t>
            </w:r>
          </w:p>
        </w:tc>
        <w:tc>
          <w:tcPr>
            <w:tcW w:w="3729" w:type="dxa"/>
          </w:tcPr>
          <w:p w14:paraId="1062117D" w14:textId="254979DE" w:rsidR="00682CCD" w:rsidRPr="00152106" w:rsidRDefault="00682CCD" w:rsidP="005D2EE4">
            <w:pPr>
              <w:shd w:val="clear" w:color="auto" w:fill="FFFFFF" w:themeFill="background1"/>
              <w:jc w:val="both"/>
              <w:rPr>
                <w:rFonts w:ascii="Times New Roman" w:hAnsi="Times New Roman" w:cs="Times New Roman"/>
                <w:sz w:val="25"/>
                <w:szCs w:val="25"/>
              </w:rPr>
            </w:pPr>
            <w:r w:rsidRPr="00152106">
              <w:rPr>
                <w:rFonts w:ascii="Times New Roman" w:hAnsi="Times New Roman" w:cs="Times New Roman"/>
                <w:sz w:val="25"/>
                <w:szCs w:val="25"/>
              </w:rPr>
              <w:t xml:space="preserve">Tiếp thu, </w:t>
            </w:r>
            <w:r w:rsidR="00E9607B" w:rsidRPr="00152106">
              <w:rPr>
                <w:rFonts w:ascii="Times New Roman" w:hAnsi="Times New Roman" w:cs="Times New Roman"/>
                <w:sz w:val="25"/>
                <w:szCs w:val="25"/>
              </w:rPr>
              <w:t xml:space="preserve">đã </w:t>
            </w:r>
            <w:r w:rsidR="002241D2" w:rsidRPr="00152106">
              <w:rPr>
                <w:rFonts w:ascii="Times New Roman" w:hAnsi="Times New Roman" w:cs="Times New Roman"/>
                <w:sz w:val="25"/>
                <w:szCs w:val="25"/>
              </w:rPr>
              <w:t>bổ sung</w:t>
            </w:r>
            <w:r w:rsidR="002241D2" w:rsidRPr="00152106">
              <w:rPr>
                <w:rFonts w:ascii="Times New Roman" w:eastAsia="Times New Roman" w:hAnsi="Times New Roman" w:cs="Times New Roman"/>
                <w:sz w:val="25"/>
                <w:szCs w:val="25"/>
              </w:rPr>
              <w:t xml:space="preserve"> Nghị định mới về </w:t>
            </w:r>
            <w:r w:rsidR="002241D2" w:rsidRPr="00152106">
              <w:rPr>
                <w:rFonts w:ascii="TimesNewRomanPS-BoldMT" w:hAnsi="TimesNewRomanPS-BoldMT"/>
                <w:b/>
                <w:bCs/>
                <w:sz w:val="28"/>
                <w:szCs w:val="28"/>
              </w:rPr>
              <w:t xml:space="preserve"> </w:t>
            </w:r>
            <w:r w:rsidR="002241D2" w:rsidRPr="00152106">
              <w:rPr>
                <w:rFonts w:ascii="Times New Roman" w:eastAsia="Times New Roman" w:hAnsi="Times New Roman" w:cs="Times New Roman"/>
                <w:sz w:val="25"/>
                <w:szCs w:val="25"/>
              </w:rPr>
              <w:t>tuyển dụng, sử dụng và quản lý viên chức (đã trình Chính phủ)</w:t>
            </w:r>
            <w:r w:rsidRPr="00152106">
              <w:rPr>
                <w:rFonts w:ascii="Times New Roman" w:hAnsi="Times New Roman" w:cs="Times New Roman"/>
                <w:sz w:val="25"/>
                <w:szCs w:val="25"/>
              </w:rPr>
              <w:t>.</w:t>
            </w:r>
          </w:p>
        </w:tc>
        <w:tc>
          <w:tcPr>
            <w:tcW w:w="4032" w:type="dxa"/>
            <w:vMerge/>
          </w:tcPr>
          <w:p w14:paraId="1D458FD3" w14:textId="77777777" w:rsidR="00682CCD" w:rsidRPr="00152106" w:rsidRDefault="00682CCD" w:rsidP="005D2EE4">
            <w:pPr>
              <w:shd w:val="clear" w:color="auto" w:fill="FFFFFF" w:themeFill="background1"/>
              <w:jc w:val="both"/>
              <w:rPr>
                <w:rFonts w:ascii="Times New Roman" w:hAnsi="Times New Roman" w:cs="Times New Roman"/>
                <w:i/>
                <w:sz w:val="25"/>
                <w:szCs w:val="25"/>
              </w:rPr>
            </w:pPr>
          </w:p>
        </w:tc>
      </w:tr>
      <w:tr w:rsidR="00152106" w:rsidRPr="00152106" w14:paraId="6F72D561" w14:textId="2636107C" w:rsidTr="00101DF0">
        <w:tc>
          <w:tcPr>
            <w:tcW w:w="4077" w:type="dxa"/>
          </w:tcPr>
          <w:p w14:paraId="72F5178E" w14:textId="77777777" w:rsidR="00682CCD" w:rsidRPr="00152106" w:rsidRDefault="00682CCD" w:rsidP="00F86B2B">
            <w:pPr>
              <w:shd w:val="clear" w:color="auto" w:fill="FFFFFF" w:themeFill="background1"/>
              <w:ind w:hanging="142"/>
              <w:jc w:val="center"/>
              <w:rPr>
                <w:rFonts w:ascii="Times New Roman" w:hAnsi="Times New Roman" w:cs="Times New Roman"/>
                <w:sz w:val="25"/>
                <w:szCs w:val="25"/>
              </w:rPr>
            </w:pPr>
            <w:r w:rsidRPr="00152106">
              <w:rPr>
                <w:rFonts w:ascii="Times New Roman" w:hAnsi="Times New Roman" w:cs="Times New Roman"/>
                <w:b/>
                <w:bCs/>
                <w:sz w:val="25"/>
                <w:szCs w:val="25"/>
              </w:rPr>
              <w:lastRenderedPageBreak/>
              <w:t>Chương I</w:t>
            </w:r>
          </w:p>
          <w:p w14:paraId="3F95923B" w14:textId="77777777" w:rsidR="00682CCD" w:rsidRPr="00152106" w:rsidRDefault="00682CCD" w:rsidP="00F86B2B">
            <w:pPr>
              <w:shd w:val="clear" w:color="auto" w:fill="FFFFFF" w:themeFill="background1"/>
              <w:ind w:hanging="142"/>
              <w:jc w:val="center"/>
              <w:rPr>
                <w:rFonts w:ascii="Times New Roman" w:hAnsi="Times New Roman" w:cs="Times New Roman"/>
                <w:sz w:val="25"/>
                <w:szCs w:val="25"/>
              </w:rPr>
            </w:pPr>
            <w:r w:rsidRPr="00152106">
              <w:rPr>
                <w:rFonts w:ascii="Times New Roman" w:hAnsi="Times New Roman" w:cs="Times New Roman"/>
                <w:b/>
                <w:bCs/>
                <w:sz w:val="25"/>
                <w:szCs w:val="25"/>
              </w:rPr>
              <w:t>QUY ĐỊNH CHUNG</w:t>
            </w:r>
          </w:p>
        </w:tc>
        <w:tc>
          <w:tcPr>
            <w:tcW w:w="3359" w:type="dxa"/>
          </w:tcPr>
          <w:p w14:paraId="00186A46" w14:textId="77777777" w:rsidR="00682CCD" w:rsidRPr="00152106" w:rsidRDefault="00682CCD" w:rsidP="005D2EE4">
            <w:pPr>
              <w:shd w:val="clear" w:color="auto" w:fill="FFFFFF" w:themeFill="background1"/>
              <w:jc w:val="both"/>
              <w:rPr>
                <w:rFonts w:ascii="Times New Roman" w:hAnsi="Times New Roman" w:cs="Times New Roman"/>
                <w:sz w:val="25"/>
                <w:szCs w:val="25"/>
              </w:rPr>
            </w:pPr>
          </w:p>
        </w:tc>
        <w:tc>
          <w:tcPr>
            <w:tcW w:w="3729" w:type="dxa"/>
          </w:tcPr>
          <w:p w14:paraId="63AAF6D1" w14:textId="77777777" w:rsidR="00682CCD" w:rsidRPr="00152106" w:rsidRDefault="00682CCD" w:rsidP="005D2EE4">
            <w:pPr>
              <w:shd w:val="clear" w:color="auto" w:fill="FFFFFF" w:themeFill="background1"/>
              <w:jc w:val="both"/>
              <w:rPr>
                <w:rFonts w:ascii="Times New Roman" w:hAnsi="Times New Roman" w:cs="Times New Roman"/>
                <w:sz w:val="25"/>
                <w:szCs w:val="25"/>
              </w:rPr>
            </w:pPr>
          </w:p>
        </w:tc>
        <w:tc>
          <w:tcPr>
            <w:tcW w:w="4032" w:type="dxa"/>
          </w:tcPr>
          <w:p w14:paraId="0323281D" w14:textId="0B95FE04" w:rsidR="00682CCD" w:rsidRPr="00152106" w:rsidRDefault="00682CCD" w:rsidP="005D2EE4">
            <w:pPr>
              <w:shd w:val="clear" w:color="auto" w:fill="FFFFFF" w:themeFill="background1"/>
              <w:jc w:val="both"/>
              <w:rPr>
                <w:rFonts w:ascii="Times New Roman" w:hAnsi="Times New Roman" w:cs="Times New Roman"/>
                <w:sz w:val="25"/>
                <w:szCs w:val="25"/>
              </w:rPr>
            </w:pPr>
          </w:p>
        </w:tc>
      </w:tr>
      <w:tr w:rsidR="00152106" w:rsidRPr="00152106" w14:paraId="1AB8CE4D" w14:textId="76C68373" w:rsidTr="00101DF0">
        <w:tc>
          <w:tcPr>
            <w:tcW w:w="4077" w:type="dxa"/>
          </w:tcPr>
          <w:p w14:paraId="2370D084" w14:textId="77777777" w:rsidR="00682CCD" w:rsidRPr="00152106" w:rsidRDefault="00682CCD" w:rsidP="005D2EE4">
            <w:pPr>
              <w:shd w:val="clear" w:color="auto" w:fill="FFFFFF" w:themeFill="background1"/>
              <w:ind w:firstLine="600"/>
              <w:jc w:val="both"/>
              <w:rPr>
                <w:rFonts w:ascii="Times New Roman" w:hAnsi="Times New Roman" w:cs="Times New Roman"/>
                <w:b/>
                <w:bCs/>
                <w:sz w:val="25"/>
                <w:szCs w:val="25"/>
              </w:rPr>
            </w:pPr>
            <w:r w:rsidRPr="00152106">
              <w:rPr>
                <w:rFonts w:ascii="Times New Roman" w:hAnsi="Times New Roman" w:cs="Times New Roman"/>
                <w:b/>
                <w:bCs/>
                <w:sz w:val="25"/>
                <w:szCs w:val="25"/>
              </w:rPr>
              <w:t>Điều 1. Phạm vi điều chỉnh và đối tượng áp dụng</w:t>
            </w:r>
          </w:p>
        </w:tc>
        <w:tc>
          <w:tcPr>
            <w:tcW w:w="3359" w:type="dxa"/>
          </w:tcPr>
          <w:p w14:paraId="129C664B" w14:textId="77777777" w:rsidR="00682CCD" w:rsidRPr="00152106" w:rsidRDefault="00682CCD" w:rsidP="005D2EE4">
            <w:pPr>
              <w:shd w:val="clear" w:color="auto" w:fill="FFFFFF" w:themeFill="background1"/>
              <w:jc w:val="both"/>
              <w:rPr>
                <w:rFonts w:ascii="Times New Roman" w:hAnsi="Times New Roman" w:cs="Times New Roman"/>
                <w:sz w:val="25"/>
                <w:szCs w:val="25"/>
              </w:rPr>
            </w:pPr>
          </w:p>
        </w:tc>
        <w:tc>
          <w:tcPr>
            <w:tcW w:w="3729" w:type="dxa"/>
          </w:tcPr>
          <w:p w14:paraId="0D765E9A" w14:textId="77777777" w:rsidR="00682CCD" w:rsidRPr="00152106" w:rsidRDefault="00682CCD" w:rsidP="005D2EE4">
            <w:pPr>
              <w:shd w:val="clear" w:color="auto" w:fill="FFFFFF" w:themeFill="background1"/>
              <w:jc w:val="both"/>
              <w:rPr>
                <w:rFonts w:ascii="Times New Roman" w:hAnsi="Times New Roman" w:cs="Times New Roman"/>
                <w:sz w:val="25"/>
                <w:szCs w:val="25"/>
              </w:rPr>
            </w:pPr>
          </w:p>
        </w:tc>
        <w:tc>
          <w:tcPr>
            <w:tcW w:w="4032" w:type="dxa"/>
          </w:tcPr>
          <w:p w14:paraId="38ADC559" w14:textId="143E89A4" w:rsidR="00682CCD" w:rsidRPr="00152106" w:rsidRDefault="00682CCD" w:rsidP="005D2EE4">
            <w:pPr>
              <w:shd w:val="clear" w:color="auto" w:fill="FFFFFF" w:themeFill="background1"/>
              <w:jc w:val="both"/>
              <w:rPr>
                <w:rFonts w:ascii="Times New Roman" w:hAnsi="Times New Roman" w:cs="Times New Roman"/>
                <w:sz w:val="25"/>
                <w:szCs w:val="25"/>
              </w:rPr>
            </w:pPr>
          </w:p>
        </w:tc>
      </w:tr>
      <w:tr w:rsidR="00152106" w:rsidRPr="00152106" w14:paraId="4F48655C" w14:textId="7D78A764" w:rsidTr="00101DF0">
        <w:trPr>
          <w:trHeight w:val="525"/>
        </w:trPr>
        <w:tc>
          <w:tcPr>
            <w:tcW w:w="4077" w:type="dxa"/>
          </w:tcPr>
          <w:p w14:paraId="3ECF1B8B" w14:textId="77777777" w:rsidR="00682CCD" w:rsidRPr="00152106" w:rsidRDefault="00682CCD" w:rsidP="005D2EE4">
            <w:pPr>
              <w:shd w:val="clear" w:color="auto" w:fill="FFFFFF" w:themeFill="background1"/>
              <w:ind w:firstLine="602"/>
              <w:jc w:val="both"/>
              <w:rPr>
                <w:rFonts w:ascii="Times New Roman" w:hAnsi="Times New Roman" w:cs="Times New Roman"/>
                <w:b/>
                <w:bCs/>
                <w:sz w:val="25"/>
                <w:szCs w:val="25"/>
              </w:rPr>
            </w:pPr>
            <w:r w:rsidRPr="00152106">
              <w:rPr>
                <w:rFonts w:ascii="Times New Roman" w:hAnsi="Times New Roman" w:cs="Times New Roman"/>
                <w:sz w:val="25"/>
                <w:szCs w:val="25"/>
              </w:rPr>
              <w:t>1. Phạm vi điều chỉnh</w:t>
            </w:r>
          </w:p>
        </w:tc>
        <w:tc>
          <w:tcPr>
            <w:tcW w:w="3359" w:type="dxa"/>
          </w:tcPr>
          <w:p w14:paraId="3212C8A9" w14:textId="77777777" w:rsidR="00682CCD" w:rsidRPr="00152106" w:rsidRDefault="00682CCD" w:rsidP="005D2EE4">
            <w:pPr>
              <w:shd w:val="clear" w:color="auto" w:fill="FFFFFF" w:themeFill="background1"/>
              <w:jc w:val="both"/>
              <w:rPr>
                <w:rFonts w:ascii="Times New Roman" w:hAnsi="Times New Roman" w:cs="Times New Roman"/>
                <w:sz w:val="25"/>
                <w:szCs w:val="25"/>
              </w:rPr>
            </w:pPr>
          </w:p>
        </w:tc>
        <w:tc>
          <w:tcPr>
            <w:tcW w:w="3729" w:type="dxa"/>
          </w:tcPr>
          <w:p w14:paraId="5BFC70ED" w14:textId="77777777" w:rsidR="00682CCD" w:rsidRPr="00152106" w:rsidRDefault="00682CCD" w:rsidP="005D2EE4">
            <w:pPr>
              <w:shd w:val="clear" w:color="auto" w:fill="FFFFFF" w:themeFill="background1"/>
              <w:jc w:val="both"/>
              <w:rPr>
                <w:rFonts w:ascii="Times New Roman" w:hAnsi="Times New Roman" w:cs="Times New Roman"/>
                <w:sz w:val="25"/>
                <w:szCs w:val="25"/>
              </w:rPr>
            </w:pPr>
          </w:p>
        </w:tc>
        <w:tc>
          <w:tcPr>
            <w:tcW w:w="4032" w:type="dxa"/>
          </w:tcPr>
          <w:p w14:paraId="18BAB326" w14:textId="3E33162B" w:rsidR="00682CCD" w:rsidRPr="00152106" w:rsidRDefault="00682CCD" w:rsidP="005D2EE4">
            <w:pPr>
              <w:shd w:val="clear" w:color="auto" w:fill="FFFFFF" w:themeFill="background1"/>
              <w:jc w:val="both"/>
              <w:rPr>
                <w:rFonts w:ascii="Times New Roman" w:hAnsi="Times New Roman" w:cs="Times New Roman"/>
                <w:sz w:val="25"/>
                <w:szCs w:val="25"/>
              </w:rPr>
            </w:pPr>
          </w:p>
        </w:tc>
      </w:tr>
      <w:tr w:rsidR="00152106" w:rsidRPr="00152106" w14:paraId="0BA7A45E" w14:textId="4D776A2F" w:rsidTr="00101DF0">
        <w:trPr>
          <w:trHeight w:val="525"/>
        </w:trPr>
        <w:tc>
          <w:tcPr>
            <w:tcW w:w="4077" w:type="dxa"/>
            <w:vMerge w:val="restart"/>
          </w:tcPr>
          <w:p w14:paraId="34CD6F08" w14:textId="168A5B14" w:rsidR="00682CCD" w:rsidRPr="00152106" w:rsidRDefault="00682CCD" w:rsidP="005D2EE4">
            <w:pPr>
              <w:shd w:val="clear" w:color="auto" w:fill="FFFFFF" w:themeFill="background1"/>
              <w:ind w:firstLine="602"/>
              <w:jc w:val="both"/>
              <w:rPr>
                <w:rFonts w:ascii="Times New Roman" w:hAnsi="Times New Roman" w:cs="Times New Roman"/>
                <w:iCs/>
                <w:sz w:val="25"/>
                <w:szCs w:val="25"/>
              </w:rPr>
            </w:pPr>
            <w:r w:rsidRPr="00152106">
              <w:rPr>
                <w:rFonts w:ascii="Times New Roman" w:hAnsi="Times New Roman" w:cs="Times New Roman"/>
                <w:sz w:val="25"/>
                <w:szCs w:val="25"/>
              </w:rPr>
              <w:t xml:space="preserve">Thông tư này quy định về </w:t>
            </w:r>
            <w:r w:rsidRPr="00152106">
              <w:rPr>
                <w:rFonts w:ascii="Times New Roman" w:hAnsi="Times New Roman" w:cs="Times New Roman"/>
                <w:b/>
                <w:bCs/>
                <w:sz w:val="25"/>
                <w:szCs w:val="25"/>
              </w:rPr>
              <w:t>phân cấp thực hiện</w:t>
            </w:r>
            <w:r w:rsidRPr="00152106">
              <w:rPr>
                <w:rFonts w:ascii="Times New Roman" w:hAnsi="Times New Roman" w:cs="Times New Roman"/>
                <w:sz w:val="25"/>
                <w:szCs w:val="25"/>
              </w:rPr>
              <w:t xml:space="preserve"> một số nội dung quản lý công chức, viên chức đối với các cơ quan hành chính, đơn vị sự nghiệp công lập thuộc Bộ Xây dựng, bao gồm</w:t>
            </w:r>
            <w:r w:rsidRPr="00152106">
              <w:rPr>
                <w:rFonts w:ascii="Times New Roman" w:hAnsi="Times New Roman" w:cs="Times New Roman"/>
                <w:iCs/>
                <w:sz w:val="25"/>
                <w:szCs w:val="25"/>
              </w:rPr>
              <w:t>:</w:t>
            </w:r>
          </w:p>
          <w:p w14:paraId="185E5F20" w14:textId="77777777" w:rsidR="00682CCD" w:rsidRPr="00152106" w:rsidRDefault="00682CCD" w:rsidP="005D2EE4">
            <w:pPr>
              <w:shd w:val="clear" w:color="auto" w:fill="FFFFFF" w:themeFill="background1"/>
              <w:ind w:firstLine="602"/>
              <w:jc w:val="both"/>
              <w:rPr>
                <w:rFonts w:ascii="Times New Roman" w:hAnsi="Times New Roman" w:cs="Times New Roman"/>
                <w:iCs/>
                <w:sz w:val="25"/>
                <w:szCs w:val="25"/>
              </w:rPr>
            </w:pPr>
            <w:r w:rsidRPr="00152106">
              <w:rPr>
                <w:rFonts w:ascii="Times New Roman" w:hAnsi="Times New Roman" w:cs="Times New Roman"/>
                <w:iCs/>
                <w:sz w:val="25"/>
                <w:szCs w:val="25"/>
              </w:rPr>
              <w:t>a) Tuyển dụng;</w:t>
            </w:r>
          </w:p>
          <w:p w14:paraId="77742012" w14:textId="77777777" w:rsidR="00682CCD" w:rsidRPr="00152106" w:rsidRDefault="00682CCD" w:rsidP="005D2EE4">
            <w:pPr>
              <w:shd w:val="clear" w:color="auto" w:fill="FFFFFF" w:themeFill="background1"/>
              <w:ind w:firstLine="602"/>
              <w:jc w:val="both"/>
              <w:rPr>
                <w:rFonts w:ascii="Times New Roman" w:hAnsi="Times New Roman" w:cs="Times New Roman"/>
                <w:iCs/>
                <w:sz w:val="25"/>
                <w:szCs w:val="25"/>
              </w:rPr>
            </w:pPr>
            <w:r w:rsidRPr="00152106">
              <w:rPr>
                <w:rFonts w:ascii="Times New Roman" w:hAnsi="Times New Roman" w:cs="Times New Roman"/>
                <w:iCs/>
                <w:sz w:val="25"/>
                <w:szCs w:val="25"/>
              </w:rPr>
              <w:t>b) Thay đổi vị trí việc làm và xếp ngạch công chức;</w:t>
            </w:r>
          </w:p>
          <w:p w14:paraId="3CFF3D63" w14:textId="307B9DD3" w:rsidR="00682CCD" w:rsidRPr="00152106" w:rsidRDefault="00682CCD" w:rsidP="005D2EE4">
            <w:pPr>
              <w:shd w:val="clear" w:color="auto" w:fill="FFFFFF" w:themeFill="background1"/>
              <w:ind w:firstLine="602"/>
              <w:jc w:val="both"/>
              <w:rPr>
                <w:rFonts w:ascii="Times New Roman" w:hAnsi="Times New Roman" w:cs="Times New Roman"/>
                <w:iCs/>
                <w:strike/>
                <w:sz w:val="25"/>
                <w:szCs w:val="25"/>
              </w:rPr>
            </w:pPr>
            <w:r w:rsidRPr="00152106">
              <w:rPr>
                <w:rFonts w:ascii="Times New Roman" w:hAnsi="Times New Roman" w:cs="Times New Roman"/>
                <w:iCs/>
                <w:strike/>
                <w:sz w:val="25"/>
                <w:szCs w:val="25"/>
              </w:rPr>
              <w:t>c) Xét thăng hạng chức danh nghề nghiệp viên chức; xét chuyển chức danh nghề nghiệp viên chức;</w:t>
            </w:r>
          </w:p>
          <w:p w14:paraId="27654ABF" w14:textId="44248A8E" w:rsidR="00682CCD" w:rsidRPr="00152106" w:rsidRDefault="00682CCD" w:rsidP="005D2EE4">
            <w:pPr>
              <w:shd w:val="clear" w:color="auto" w:fill="FFFFFF" w:themeFill="background1"/>
              <w:ind w:firstLine="602"/>
              <w:jc w:val="both"/>
              <w:rPr>
                <w:rFonts w:ascii="Times New Roman" w:hAnsi="Times New Roman" w:cs="Times New Roman"/>
                <w:sz w:val="25"/>
                <w:szCs w:val="25"/>
              </w:rPr>
            </w:pPr>
            <w:r w:rsidRPr="00152106">
              <w:rPr>
                <w:rFonts w:ascii="Times New Roman" w:hAnsi="Times New Roman" w:cs="Times New Roman"/>
                <w:iCs/>
                <w:sz w:val="25"/>
                <w:szCs w:val="25"/>
              </w:rPr>
              <w:t>d) Thực hiện chế độ tiền lương (xếp lương, nâng bậc lương, nâng phụ cấp thâm niên vượt khung) đối với công chức, viên chức.</w:t>
            </w:r>
          </w:p>
        </w:tc>
        <w:tc>
          <w:tcPr>
            <w:tcW w:w="3359" w:type="dxa"/>
          </w:tcPr>
          <w:p w14:paraId="069F2C47" w14:textId="3A46E8F0" w:rsidR="00682CCD" w:rsidRPr="00152106" w:rsidRDefault="00682CCD" w:rsidP="005D2EE4">
            <w:pPr>
              <w:shd w:val="clear" w:color="auto" w:fill="FFFFFF" w:themeFill="background1"/>
              <w:jc w:val="both"/>
              <w:rPr>
                <w:rFonts w:ascii="Times New Roman" w:hAnsi="Times New Roman" w:cs="Times New Roman"/>
                <w:sz w:val="25"/>
                <w:szCs w:val="25"/>
              </w:rPr>
            </w:pPr>
            <w:r w:rsidRPr="00152106">
              <w:rPr>
                <w:rFonts w:ascii="Times New Roman" w:hAnsi="Times New Roman" w:cs="Times New Roman"/>
                <w:sz w:val="25"/>
                <w:szCs w:val="25"/>
              </w:rPr>
              <w:t>(1)Bộ Nội vụ: Luật Viên chức năm 2025 quy định quản lý viên chức theo vị trí việc làm, không quy định về xét thăng hạng chức danh nghề nghiệp. Do vậy, đề nghị Bộ Xây dựng rà soát lại Điều 1 dự thảo Thông tư để quy định cho phù hợp với quy định của Luật Viên chức năm 2025</w:t>
            </w:r>
          </w:p>
        </w:tc>
        <w:tc>
          <w:tcPr>
            <w:tcW w:w="3729" w:type="dxa"/>
          </w:tcPr>
          <w:p w14:paraId="52157A9E" w14:textId="66E2F068" w:rsidR="00682CCD" w:rsidRPr="00152106" w:rsidRDefault="00682CCD" w:rsidP="005D2EE4">
            <w:pPr>
              <w:shd w:val="clear" w:color="auto" w:fill="FFFFFF" w:themeFill="background1"/>
              <w:jc w:val="both"/>
              <w:rPr>
                <w:rFonts w:ascii="Times New Roman" w:hAnsi="Times New Roman" w:cs="Times New Roman"/>
                <w:sz w:val="25"/>
                <w:szCs w:val="25"/>
              </w:rPr>
            </w:pPr>
            <w:r w:rsidRPr="00152106">
              <w:rPr>
                <w:rFonts w:ascii="Times New Roman" w:hAnsi="Times New Roman" w:cs="Times New Roman"/>
                <w:sz w:val="25"/>
                <w:szCs w:val="25"/>
              </w:rPr>
              <w:t>Tiếp thu</w:t>
            </w:r>
            <w:r w:rsidR="00C22BB1" w:rsidRPr="00152106">
              <w:rPr>
                <w:rFonts w:ascii="Times New Roman" w:hAnsi="Times New Roman" w:cs="Times New Roman"/>
                <w:sz w:val="25"/>
                <w:szCs w:val="25"/>
              </w:rPr>
              <w:t xml:space="preserve">, đã rà soát, sửa đổi </w:t>
            </w:r>
            <w:r w:rsidR="006A42FE" w:rsidRPr="00152106">
              <w:rPr>
                <w:rFonts w:ascii="Times New Roman" w:hAnsi="Times New Roman" w:cs="Times New Roman"/>
                <w:sz w:val="25"/>
                <w:szCs w:val="25"/>
              </w:rPr>
              <w:t xml:space="preserve">cho phù hợp với  Luật Viên chức năm 2025 và </w:t>
            </w:r>
            <w:r w:rsidR="002241D2" w:rsidRPr="00152106">
              <w:rPr>
                <w:rFonts w:ascii="Times New Roman" w:eastAsia="Times New Roman" w:hAnsi="Times New Roman" w:cs="Times New Roman"/>
                <w:sz w:val="25"/>
                <w:szCs w:val="25"/>
              </w:rPr>
              <w:t xml:space="preserve"> Nghị định mới về </w:t>
            </w:r>
            <w:r w:rsidR="002241D2" w:rsidRPr="00152106">
              <w:rPr>
                <w:rFonts w:ascii="TimesNewRomanPS-BoldMT" w:hAnsi="TimesNewRomanPS-BoldMT"/>
                <w:b/>
                <w:bCs/>
                <w:sz w:val="28"/>
                <w:szCs w:val="28"/>
              </w:rPr>
              <w:t xml:space="preserve"> </w:t>
            </w:r>
            <w:r w:rsidR="002241D2" w:rsidRPr="00152106">
              <w:rPr>
                <w:rFonts w:ascii="Times New Roman" w:eastAsia="Times New Roman" w:hAnsi="Times New Roman" w:cs="Times New Roman"/>
                <w:sz w:val="25"/>
                <w:szCs w:val="25"/>
              </w:rPr>
              <w:t>tuyển dụng, sử dụng và quản lý viên chức (đã trình Chính phủ)</w:t>
            </w:r>
          </w:p>
        </w:tc>
        <w:tc>
          <w:tcPr>
            <w:tcW w:w="4032" w:type="dxa"/>
            <w:vMerge w:val="restart"/>
          </w:tcPr>
          <w:p w14:paraId="1A073EE0" w14:textId="77777777" w:rsidR="00BD52A0" w:rsidRPr="00152106" w:rsidRDefault="00BD52A0" w:rsidP="005D2EE4">
            <w:pPr>
              <w:shd w:val="clear" w:color="auto" w:fill="FFFFFF" w:themeFill="background1"/>
              <w:ind w:firstLine="720"/>
              <w:jc w:val="both"/>
              <w:rPr>
                <w:rFonts w:ascii="Times New Roman" w:hAnsi="Times New Roman" w:cs="Times New Roman"/>
                <w:iCs/>
                <w:sz w:val="25"/>
                <w:szCs w:val="25"/>
              </w:rPr>
            </w:pPr>
            <w:r w:rsidRPr="00152106">
              <w:rPr>
                <w:rFonts w:ascii="Times New Roman" w:hAnsi="Times New Roman" w:cs="Times New Roman"/>
                <w:sz w:val="25"/>
                <w:szCs w:val="25"/>
              </w:rPr>
              <w:t xml:space="preserve">Thông tư này quy định về </w:t>
            </w:r>
            <w:r w:rsidRPr="00152106">
              <w:rPr>
                <w:rFonts w:ascii="Times New Roman" w:hAnsi="Times New Roman" w:cs="Times New Roman"/>
                <w:bCs/>
                <w:sz w:val="25"/>
                <w:szCs w:val="25"/>
              </w:rPr>
              <w:t>phân cấp thực hiện</w:t>
            </w:r>
            <w:r w:rsidRPr="00152106">
              <w:rPr>
                <w:rFonts w:ascii="Times New Roman" w:hAnsi="Times New Roman" w:cs="Times New Roman"/>
                <w:sz w:val="25"/>
                <w:szCs w:val="25"/>
              </w:rPr>
              <w:t xml:space="preserve"> một số nội dung quản lý công chức, viên chức đối với các cơ quan hành chính, đơn vị sự nghiệp công lập thuộc Bộ Xây dựng, bao gồm</w:t>
            </w:r>
            <w:r w:rsidRPr="00152106">
              <w:rPr>
                <w:rFonts w:ascii="Times New Roman" w:hAnsi="Times New Roman" w:cs="Times New Roman"/>
                <w:iCs/>
                <w:sz w:val="25"/>
                <w:szCs w:val="25"/>
              </w:rPr>
              <w:t>:</w:t>
            </w:r>
          </w:p>
          <w:p w14:paraId="2303E96C" w14:textId="77777777" w:rsidR="00BD52A0" w:rsidRPr="00152106" w:rsidRDefault="00BD52A0" w:rsidP="005D2EE4">
            <w:pPr>
              <w:shd w:val="clear" w:color="auto" w:fill="FFFFFF" w:themeFill="background1"/>
              <w:ind w:firstLine="720"/>
              <w:jc w:val="both"/>
              <w:rPr>
                <w:rFonts w:ascii="Times New Roman" w:hAnsi="Times New Roman" w:cs="Times New Roman"/>
                <w:iCs/>
                <w:sz w:val="25"/>
                <w:szCs w:val="25"/>
              </w:rPr>
            </w:pPr>
            <w:r w:rsidRPr="00152106">
              <w:rPr>
                <w:rFonts w:ascii="Times New Roman" w:hAnsi="Times New Roman" w:cs="Times New Roman"/>
                <w:iCs/>
                <w:sz w:val="25"/>
                <w:szCs w:val="25"/>
              </w:rPr>
              <w:t>a) Tuyển dụng;</w:t>
            </w:r>
          </w:p>
          <w:p w14:paraId="58AD41FF" w14:textId="77777777" w:rsidR="009A7F21" w:rsidRPr="00152106" w:rsidRDefault="00BD52A0" w:rsidP="005D2EE4">
            <w:pPr>
              <w:shd w:val="clear" w:color="auto" w:fill="FFFFFF" w:themeFill="background1"/>
              <w:ind w:firstLine="720"/>
              <w:jc w:val="both"/>
              <w:rPr>
                <w:rFonts w:ascii="Times New Roman" w:hAnsi="Times New Roman" w:cs="Times New Roman"/>
                <w:iCs/>
                <w:sz w:val="25"/>
                <w:szCs w:val="25"/>
              </w:rPr>
            </w:pPr>
            <w:r w:rsidRPr="00152106">
              <w:rPr>
                <w:rFonts w:ascii="Times New Roman" w:hAnsi="Times New Roman" w:cs="Times New Roman"/>
                <w:iCs/>
                <w:sz w:val="25"/>
                <w:szCs w:val="25"/>
              </w:rPr>
              <w:t>b) Thay đổi vị trí việc làm và xếp ngạch công chức</w:t>
            </w:r>
            <w:r w:rsidRPr="00152106">
              <w:rPr>
                <w:rFonts w:ascii="Times New Roman" w:hAnsi="Times New Roman" w:cs="Times New Roman"/>
                <w:iCs/>
                <w:sz w:val="25"/>
                <w:szCs w:val="25"/>
                <w:lang w:val="vi-VN"/>
              </w:rPr>
              <w:t>;</w:t>
            </w:r>
          </w:p>
          <w:p w14:paraId="2BDE9141" w14:textId="77777777" w:rsidR="009A7F21" w:rsidRPr="00152106" w:rsidRDefault="00BD52A0" w:rsidP="009A7F21">
            <w:pPr>
              <w:shd w:val="clear" w:color="auto" w:fill="FFFFFF" w:themeFill="background1"/>
              <w:ind w:firstLine="720"/>
              <w:jc w:val="both"/>
              <w:rPr>
                <w:rFonts w:ascii="Times New Roman" w:hAnsi="Times New Roman" w:cs="Times New Roman"/>
                <w:iCs/>
                <w:sz w:val="25"/>
                <w:szCs w:val="25"/>
              </w:rPr>
            </w:pPr>
            <w:r w:rsidRPr="00152106">
              <w:rPr>
                <w:rFonts w:ascii="Times New Roman" w:hAnsi="Times New Roman" w:cs="Times New Roman"/>
                <w:iCs/>
                <w:sz w:val="25"/>
                <w:szCs w:val="25"/>
                <w:lang w:val="vi-VN"/>
              </w:rPr>
              <w:t>c) Thay đổi vị trí việc làm viên chức;</w:t>
            </w:r>
          </w:p>
          <w:p w14:paraId="79315B72" w14:textId="6384C825" w:rsidR="00682CCD" w:rsidRPr="00152106" w:rsidRDefault="00F6071B" w:rsidP="009A7F21">
            <w:pPr>
              <w:shd w:val="clear" w:color="auto" w:fill="FFFFFF" w:themeFill="background1"/>
              <w:ind w:firstLine="720"/>
              <w:jc w:val="both"/>
              <w:rPr>
                <w:rFonts w:ascii="Times New Roman" w:hAnsi="Times New Roman" w:cs="Times New Roman"/>
                <w:iCs/>
                <w:sz w:val="25"/>
                <w:szCs w:val="25"/>
                <w:lang w:val="vi-VN"/>
              </w:rPr>
            </w:pPr>
            <w:r w:rsidRPr="00152106">
              <w:rPr>
                <w:rFonts w:ascii="Times New Roman" w:hAnsi="Times New Roman" w:cs="Times New Roman"/>
                <w:iCs/>
                <w:sz w:val="25"/>
                <w:szCs w:val="25"/>
              </w:rPr>
              <w:t>d</w:t>
            </w:r>
            <w:r w:rsidR="00405CCB" w:rsidRPr="00152106">
              <w:rPr>
                <w:rFonts w:ascii="Times New Roman" w:hAnsi="Times New Roman" w:cs="Times New Roman"/>
                <w:iCs/>
                <w:sz w:val="25"/>
                <w:szCs w:val="25"/>
                <w:lang w:val="vi-VN"/>
              </w:rPr>
              <w:t xml:space="preserve">) </w:t>
            </w:r>
            <w:r w:rsidR="00BD52A0" w:rsidRPr="00152106">
              <w:rPr>
                <w:rFonts w:ascii="Times New Roman" w:hAnsi="Times New Roman" w:cs="Times New Roman"/>
                <w:iCs/>
                <w:sz w:val="25"/>
                <w:szCs w:val="25"/>
                <w:lang w:val="vi-VN"/>
              </w:rPr>
              <w:t>Thực hiện chế độ tiền lương (xếp lương, nâng bậc lương, nâng phụ cấp thâm niên vượt khung) đối với công chức, viên chức.</w:t>
            </w:r>
          </w:p>
        </w:tc>
      </w:tr>
      <w:tr w:rsidR="00152106" w:rsidRPr="00152106" w14:paraId="0A965DA0" w14:textId="77777777" w:rsidTr="00101DF0">
        <w:trPr>
          <w:trHeight w:val="525"/>
        </w:trPr>
        <w:tc>
          <w:tcPr>
            <w:tcW w:w="4077" w:type="dxa"/>
            <w:vMerge/>
          </w:tcPr>
          <w:p w14:paraId="3B605DEA" w14:textId="77777777" w:rsidR="00682CCD" w:rsidRPr="00152106" w:rsidRDefault="00682CCD" w:rsidP="005D2EE4">
            <w:pPr>
              <w:shd w:val="clear" w:color="auto" w:fill="FFFFFF" w:themeFill="background1"/>
              <w:ind w:firstLine="602"/>
              <w:jc w:val="both"/>
              <w:rPr>
                <w:rFonts w:ascii="Times New Roman" w:hAnsi="Times New Roman" w:cs="Times New Roman"/>
                <w:sz w:val="25"/>
                <w:szCs w:val="25"/>
                <w:lang w:val="vi-VN"/>
              </w:rPr>
            </w:pPr>
          </w:p>
        </w:tc>
        <w:tc>
          <w:tcPr>
            <w:tcW w:w="3359" w:type="dxa"/>
          </w:tcPr>
          <w:p w14:paraId="0CD45BF7" w14:textId="506CA552" w:rsidR="00682CCD" w:rsidRPr="00152106" w:rsidRDefault="00682CCD" w:rsidP="005D2EE4">
            <w:pPr>
              <w:shd w:val="clear" w:color="auto" w:fill="FFFFFF" w:themeFill="background1"/>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(2) Vụ Pháp chế:</w:t>
            </w:r>
          </w:p>
          <w:p w14:paraId="3E2D82CF" w14:textId="49D8D6FD" w:rsidR="00682CCD" w:rsidRPr="00152106" w:rsidRDefault="00682CCD" w:rsidP="005D2EE4">
            <w:pPr>
              <w:shd w:val="clear" w:color="auto" w:fill="FFFFFF" w:themeFill="background1"/>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 xml:space="preserve">- Khoản 1: Tại bản thuyết minh cơ quan chủ trì soạn thảo có nêu: “Hiện nay, việc quy hoạch, bổ nhiệm, bổ nhiệm lại, điều động, luân chuyển, biệt phái; tạm đình chỉ chức vụ, cho thôi giữ chức vụ; từ chức, miễn nhiệm, kỷ luật; kiểm tra, đánh giá, tạm đình chỉ công tác; đào tạo, bồi dưỡng, thi đua, khen thưởng; cho thôi việc, nghỉ hưu và các chế độ, </w:t>
            </w:r>
            <w:r w:rsidRPr="00152106">
              <w:rPr>
                <w:rFonts w:ascii="Times New Roman" w:hAnsi="Times New Roman" w:cs="Times New Roman"/>
                <w:sz w:val="25"/>
                <w:szCs w:val="25"/>
                <w:lang w:val="vi-VN"/>
              </w:rPr>
              <w:lastRenderedPageBreak/>
              <w:t>chính sách khác đã được phân cấp cụ thể trong một số quy định pháp luật và quy định của Bộ”. Đề nghị làm rõ các quy định của pháp luật và quy định của Bộ là các văn bản nào để đảm bảo theo nguyên tắc của Luật Tổ chức Chính phủ là “Việc phân cấp phải được quy định trong văn bản quy phạm pháp luật của cơ quan, người có thẩm quyền phân cấp”.</w:t>
            </w:r>
          </w:p>
        </w:tc>
        <w:tc>
          <w:tcPr>
            <w:tcW w:w="3729" w:type="dxa"/>
          </w:tcPr>
          <w:p w14:paraId="3CA9A1EF" w14:textId="77777777" w:rsidR="00E9607B" w:rsidRPr="00152106" w:rsidRDefault="00E9607B" w:rsidP="005D2EE4">
            <w:pPr>
              <w:jc w:val="both"/>
              <w:rPr>
                <w:sz w:val="25"/>
                <w:szCs w:val="25"/>
                <w:shd w:val="clear" w:color="auto" w:fill="FFFFFF"/>
              </w:rPr>
            </w:pPr>
            <w:r w:rsidRPr="00152106">
              <w:rPr>
                <w:rFonts w:ascii="Times New Roman" w:hAnsi="Times New Roman" w:cs="Times New Roman"/>
                <w:sz w:val="25"/>
                <w:szCs w:val="25"/>
                <w:shd w:val="clear" w:color="auto" w:fill="FFFFFF"/>
              </w:rPr>
              <w:lastRenderedPageBreak/>
              <w:t>Giải trình:</w:t>
            </w:r>
            <w:r w:rsidRPr="00152106">
              <w:rPr>
                <w:sz w:val="25"/>
                <w:szCs w:val="25"/>
                <w:shd w:val="clear" w:color="auto" w:fill="FFFFFF"/>
              </w:rPr>
              <w:t xml:space="preserve"> </w:t>
            </w:r>
          </w:p>
          <w:p w14:paraId="3B21E196" w14:textId="228DADF1" w:rsidR="00682CCD" w:rsidRPr="00152106" w:rsidRDefault="00E95391" w:rsidP="005D2EE4">
            <w:pPr>
              <w:jc w:val="both"/>
              <w:rPr>
                <w:rFonts w:ascii="Times New Roman" w:hAnsi="Times New Roman" w:cs="Times New Roman"/>
                <w:sz w:val="25"/>
                <w:szCs w:val="25"/>
              </w:rPr>
            </w:pPr>
            <w:r w:rsidRPr="00152106">
              <w:rPr>
                <w:rFonts w:ascii="Times New Roman" w:hAnsi="Times New Roman" w:cs="Times New Roman"/>
                <w:sz w:val="25"/>
                <w:szCs w:val="25"/>
              </w:rPr>
              <w:t xml:space="preserve">- Thực hiện </w:t>
            </w:r>
            <w:r w:rsidR="00D552F3" w:rsidRPr="00152106">
              <w:rPr>
                <w:rFonts w:ascii="Times New Roman" w:hAnsi="Times New Roman" w:cs="Times New Roman"/>
                <w:sz w:val="25"/>
                <w:szCs w:val="25"/>
              </w:rPr>
              <w:t xml:space="preserve">quy định </w:t>
            </w:r>
            <w:r w:rsidR="00547399" w:rsidRPr="00152106">
              <w:rPr>
                <w:rFonts w:ascii="Times New Roman" w:hAnsi="Times New Roman" w:cs="Times New Roman"/>
                <w:sz w:val="25"/>
                <w:szCs w:val="25"/>
              </w:rPr>
              <w:t>của Đảng về phân cấp quản lý cán bộ,</w:t>
            </w:r>
            <w:r w:rsidRPr="00152106">
              <w:rPr>
                <w:rFonts w:ascii="Times New Roman" w:hAnsi="Times New Roman" w:cs="Times New Roman"/>
                <w:sz w:val="25"/>
                <w:szCs w:val="25"/>
              </w:rPr>
              <w:t xml:space="preserve"> </w:t>
            </w:r>
            <w:r w:rsidRPr="00152106">
              <w:rPr>
                <w:rFonts w:ascii="Times New Roman" w:hAnsi="Times New Roman" w:cs="Times New Roman"/>
                <w:sz w:val="25"/>
                <w:szCs w:val="25"/>
                <w:lang w:val="vi-VN"/>
              </w:rPr>
              <w:t xml:space="preserve"> Ban Thường vụ</w:t>
            </w:r>
            <w:r w:rsidRPr="00152106">
              <w:rPr>
                <w:rFonts w:ascii="Times New Roman" w:hAnsi="Times New Roman" w:cs="Times New Roman"/>
                <w:sz w:val="25"/>
                <w:szCs w:val="25"/>
              </w:rPr>
              <w:t xml:space="preserve"> Đảng ủy Bộ đã ban hành </w:t>
            </w:r>
            <w:r w:rsidR="00682CCD" w:rsidRPr="00152106">
              <w:rPr>
                <w:rFonts w:ascii="Times New Roman" w:hAnsi="Times New Roman" w:cs="Times New Roman"/>
                <w:sz w:val="25"/>
                <w:szCs w:val="25"/>
                <w:lang w:val="vi-VN"/>
              </w:rPr>
              <w:t>Quy định số 01-QĐ/ĐU ngày 01/3/2025 quy định về phân cấp quản lý các chức danh lãnh đạo tại các cơ quan, đơn vị, doanh nghiệp thuộc Bộ Xây dựng</w:t>
            </w:r>
            <w:r w:rsidR="00547399" w:rsidRPr="00152106">
              <w:rPr>
                <w:rFonts w:ascii="Times New Roman" w:hAnsi="Times New Roman" w:cs="Times New Roman"/>
                <w:sz w:val="25"/>
                <w:szCs w:val="25"/>
              </w:rPr>
              <w:t>, trong đó có các nội dung</w:t>
            </w:r>
            <w:r w:rsidR="00547399" w:rsidRPr="00152106">
              <w:rPr>
                <w:rFonts w:ascii="Times New Roman" w:hAnsi="Times New Roman" w:cs="Times New Roman"/>
                <w:sz w:val="25"/>
                <w:szCs w:val="25"/>
                <w:lang w:val="vi-VN"/>
              </w:rPr>
              <w:t xml:space="preserve"> quy hoạch, bổ nhiệm, giới thiệu ứng cử, tạm đình chỉ công tác, cho thôi giữ chức vụ, từ chức, miễn nhiệm</w:t>
            </w:r>
            <w:r w:rsidR="00682CCD" w:rsidRPr="00152106">
              <w:rPr>
                <w:rFonts w:ascii="Times New Roman" w:hAnsi="Times New Roman" w:cs="Times New Roman"/>
                <w:sz w:val="25"/>
                <w:szCs w:val="25"/>
                <w:lang w:val="vi-VN"/>
              </w:rPr>
              <w:t>.</w:t>
            </w:r>
            <w:r w:rsidRPr="00152106">
              <w:rPr>
                <w:rFonts w:ascii="Times New Roman" w:hAnsi="Times New Roman" w:cs="Times New Roman"/>
                <w:sz w:val="25"/>
                <w:szCs w:val="25"/>
              </w:rPr>
              <w:t xml:space="preserve"> Như vậy, </w:t>
            </w:r>
            <w:r w:rsidRPr="00152106">
              <w:rPr>
                <w:rFonts w:ascii="Times New Roman" w:hAnsi="Times New Roman" w:cs="Times New Roman"/>
                <w:sz w:val="25"/>
                <w:szCs w:val="25"/>
                <w:lang w:val="vi-VN"/>
              </w:rPr>
              <w:t xml:space="preserve"> </w:t>
            </w:r>
            <w:r w:rsidR="00547399" w:rsidRPr="00152106">
              <w:rPr>
                <w:rFonts w:ascii="Times New Roman" w:hAnsi="Times New Roman" w:cs="Times New Roman"/>
                <w:sz w:val="25"/>
                <w:szCs w:val="25"/>
              </w:rPr>
              <w:t xml:space="preserve">một </w:t>
            </w:r>
            <w:r w:rsidR="00547399" w:rsidRPr="00152106">
              <w:rPr>
                <w:rFonts w:ascii="Times New Roman" w:hAnsi="Times New Roman" w:cs="Times New Roman"/>
                <w:sz w:val="25"/>
                <w:szCs w:val="25"/>
              </w:rPr>
              <w:lastRenderedPageBreak/>
              <w:t>số nội dung</w:t>
            </w:r>
            <w:r w:rsidR="00B947E1" w:rsidRPr="00152106">
              <w:rPr>
                <w:rFonts w:ascii="Times New Roman" w:hAnsi="Times New Roman" w:cs="Times New Roman"/>
                <w:sz w:val="25"/>
                <w:szCs w:val="25"/>
              </w:rPr>
              <w:t xml:space="preserve"> </w:t>
            </w:r>
            <w:r w:rsidR="00547399" w:rsidRPr="00152106">
              <w:rPr>
                <w:rFonts w:ascii="Times New Roman" w:hAnsi="Times New Roman" w:cs="Times New Roman"/>
                <w:sz w:val="25"/>
                <w:szCs w:val="25"/>
              </w:rPr>
              <w:t xml:space="preserve"> </w:t>
            </w:r>
            <w:r w:rsidRPr="00152106">
              <w:rPr>
                <w:rFonts w:ascii="Times New Roman" w:hAnsi="Times New Roman" w:cs="Times New Roman"/>
                <w:sz w:val="25"/>
                <w:szCs w:val="25"/>
              </w:rPr>
              <w:t>đã được phân cấp theo quy định của Đảng</w:t>
            </w:r>
            <w:r w:rsidR="00081F05" w:rsidRPr="00152106">
              <w:rPr>
                <w:rFonts w:ascii="Times New Roman" w:hAnsi="Times New Roman" w:cs="Times New Roman"/>
                <w:sz w:val="25"/>
                <w:szCs w:val="25"/>
              </w:rPr>
              <w:t>.</w:t>
            </w:r>
          </w:p>
          <w:p w14:paraId="009A9E36" w14:textId="1D387D45" w:rsidR="00C26DD5" w:rsidRPr="00152106" w:rsidRDefault="00682CCD" w:rsidP="005D2EE4">
            <w:pPr>
              <w:jc w:val="both"/>
              <w:rPr>
                <w:rFonts w:ascii="Times New Roman" w:hAnsi="Times New Roman" w:cs="Times New Roman"/>
                <w:sz w:val="25"/>
                <w:szCs w:val="25"/>
              </w:rPr>
            </w:pPr>
            <w:r w:rsidRPr="00152106">
              <w:rPr>
                <w:rFonts w:ascii="Times New Roman" w:hAnsi="Times New Roman" w:cs="Times New Roman"/>
                <w:sz w:val="25"/>
                <w:szCs w:val="25"/>
                <w:lang w:val="vi-VN"/>
              </w:rPr>
              <w:t xml:space="preserve">- </w:t>
            </w:r>
            <w:r w:rsidR="00081F05" w:rsidRPr="00152106">
              <w:rPr>
                <w:rFonts w:ascii="Times New Roman" w:hAnsi="Times New Roman" w:cs="Times New Roman"/>
                <w:sz w:val="25"/>
                <w:szCs w:val="25"/>
                <w:lang w:val="vi-VN"/>
              </w:rPr>
              <w:t xml:space="preserve">Thông tư </w:t>
            </w:r>
            <w:r w:rsidR="00081F05" w:rsidRPr="00152106">
              <w:rPr>
                <w:rFonts w:ascii="Times New Roman" w:hAnsi="Times New Roman" w:cs="Times New Roman"/>
                <w:sz w:val="25"/>
                <w:szCs w:val="25"/>
              </w:rPr>
              <w:t xml:space="preserve">55/2025/TT-BXD ngày 25/12/2025 của Bộ trưởng Bộ Xây dựng </w:t>
            </w:r>
            <w:r w:rsidR="00081F05" w:rsidRPr="00152106">
              <w:rPr>
                <w:rFonts w:ascii="Times New Roman" w:hAnsi="Times New Roman" w:cs="Times New Roman"/>
                <w:sz w:val="25"/>
                <w:szCs w:val="25"/>
                <w:lang w:val="vi-VN"/>
              </w:rPr>
              <w:t>quy định về công tác thi đua, khen thưởng của Bộ Xây dựng</w:t>
            </w:r>
            <w:r w:rsidR="00081F05" w:rsidRPr="00152106">
              <w:rPr>
                <w:rFonts w:ascii="Times New Roman" w:hAnsi="Times New Roman" w:cs="Times New Roman"/>
                <w:sz w:val="25"/>
                <w:szCs w:val="25"/>
              </w:rPr>
              <w:t>, trong đó đã quy định về thẩm quyền thực hiện.</w:t>
            </w:r>
          </w:p>
          <w:p w14:paraId="492A64F0" w14:textId="1A6419B2" w:rsidR="00A4241E" w:rsidRPr="00152106" w:rsidRDefault="0068695C" w:rsidP="0068695C">
            <w:pPr>
              <w:jc w:val="both"/>
              <w:rPr>
                <w:rFonts w:ascii="Times New Roman" w:hAnsi="Times New Roman" w:cs="Times New Roman"/>
                <w:i/>
                <w:iCs/>
                <w:spacing w:val="-4"/>
                <w:sz w:val="25"/>
                <w:szCs w:val="25"/>
              </w:rPr>
            </w:pPr>
            <w:r w:rsidRPr="00152106">
              <w:rPr>
                <w:rFonts w:ascii="Times New Roman" w:hAnsi="Times New Roman" w:cs="Times New Roman"/>
                <w:spacing w:val="-4"/>
                <w:sz w:val="25"/>
                <w:szCs w:val="25"/>
              </w:rPr>
              <w:t>-</w:t>
            </w:r>
            <w:r w:rsidR="0073468D" w:rsidRPr="00152106">
              <w:rPr>
                <w:rFonts w:ascii="Times New Roman" w:hAnsi="Times New Roman" w:cs="Times New Roman"/>
                <w:spacing w:val="-4"/>
                <w:sz w:val="25"/>
                <w:szCs w:val="25"/>
              </w:rPr>
              <w:t xml:space="preserve"> </w:t>
            </w:r>
            <w:r w:rsidR="00A4241E" w:rsidRPr="00152106">
              <w:rPr>
                <w:rFonts w:ascii="Times New Roman" w:hAnsi="Times New Roman" w:cs="Times New Roman"/>
                <w:spacing w:val="-4"/>
                <w:sz w:val="25"/>
                <w:szCs w:val="25"/>
                <w:lang w:val="vi-VN"/>
              </w:rPr>
              <w:t xml:space="preserve">Điều 57 Nghị định số 170/2025/NĐ-CP qui định thẩm quyền giải quyết thôi việc </w:t>
            </w:r>
            <w:r w:rsidR="00A4241E" w:rsidRPr="00152106">
              <w:rPr>
                <w:rFonts w:ascii="Times New Roman" w:hAnsi="Times New Roman" w:cs="Times New Roman"/>
                <w:i/>
                <w:iCs/>
                <w:spacing w:val="-4"/>
                <w:sz w:val="25"/>
                <w:szCs w:val="25"/>
                <w:lang w:val="vi-VN"/>
              </w:rPr>
              <w:t xml:space="preserve">“Người đứng đầu cơ quan quản lý công chức hoặc </w:t>
            </w:r>
            <w:r w:rsidR="00A4241E" w:rsidRPr="00152106">
              <w:rPr>
                <w:rFonts w:ascii="Times New Roman" w:hAnsi="Times New Roman" w:cs="Times New Roman"/>
                <w:b/>
                <w:bCs/>
                <w:i/>
                <w:iCs/>
                <w:spacing w:val="-4"/>
                <w:sz w:val="25"/>
                <w:szCs w:val="25"/>
                <w:lang w:val="vi-VN"/>
              </w:rPr>
              <w:t>cơ quan sử dụng công chức được phân cấp thẩm quyền tuyển dụng</w:t>
            </w:r>
            <w:r w:rsidR="00A4241E" w:rsidRPr="00152106">
              <w:rPr>
                <w:rFonts w:ascii="Times New Roman" w:hAnsi="Times New Roman" w:cs="Times New Roman"/>
                <w:i/>
                <w:iCs/>
                <w:spacing w:val="-4"/>
                <w:sz w:val="25"/>
                <w:szCs w:val="25"/>
                <w:lang w:val="vi-VN"/>
              </w:rPr>
              <w:t xml:space="preserve"> theo quy định tại </w:t>
            </w:r>
            <w:bookmarkStart w:id="1" w:name="tc_19"/>
            <w:r w:rsidR="00A4241E" w:rsidRPr="00152106">
              <w:rPr>
                <w:rFonts w:ascii="Times New Roman" w:hAnsi="Times New Roman" w:cs="Times New Roman"/>
                <w:i/>
                <w:iCs/>
                <w:spacing w:val="-4"/>
                <w:sz w:val="25"/>
                <w:szCs w:val="25"/>
                <w:lang w:val="vi-VN"/>
              </w:rPr>
              <w:t>Điều 7 Nghị định này</w:t>
            </w:r>
            <w:bookmarkEnd w:id="1"/>
            <w:r w:rsidR="00A4241E" w:rsidRPr="00152106">
              <w:rPr>
                <w:rFonts w:ascii="Times New Roman" w:hAnsi="Times New Roman" w:cs="Times New Roman"/>
                <w:i/>
                <w:iCs/>
                <w:spacing w:val="-4"/>
                <w:sz w:val="25"/>
                <w:szCs w:val="25"/>
                <w:lang w:val="vi-VN"/>
              </w:rPr>
              <w:t> quyết định cho thôi việc hoặc ủy quyền quyết định cho thôi việc đối với công chức”.</w:t>
            </w:r>
            <w:r w:rsidR="0057122D" w:rsidRPr="00152106">
              <w:rPr>
                <w:rFonts w:ascii="Times New Roman" w:hAnsi="Times New Roman" w:cs="Times New Roman"/>
                <w:i/>
                <w:iCs/>
                <w:spacing w:val="-4"/>
                <w:sz w:val="25"/>
                <w:szCs w:val="25"/>
              </w:rPr>
              <w:t xml:space="preserve"> </w:t>
            </w:r>
          </w:p>
          <w:p w14:paraId="4B0A9A01" w14:textId="37DFB861" w:rsidR="00E67E5A" w:rsidRPr="00152106" w:rsidRDefault="00AD111B" w:rsidP="00D07BC7">
            <w:pPr>
              <w:ind w:firstLine="357"/>
              <w:jc w:val="both"/>
              <w:rPr>
                <w:rFonts w:ascii="Times New Roman" w:hAnsi="Times New Roman" w:cs="Times New Roman"/>
                <w:i/>
                <w:iCs/>
                <w:spacing w:val="-4"/>
                <w:sz w:val="25"/>
                <w:szCs w:val="25"/>
              </w:rPr>
            </w:pPr>
            <w:r w:rsidRPr="00152106">
              <w:rPr>
                <w:rFonts w:ascii="Times New Roman" w:hAnsi="Times New Roman" w:cs="Times New Roman"/>
                <w:spacing w:val="-4"/>
                <w:sz w:val="25"/>
                <w:szCs w:val="25"/>
                <w:lang w:val="vi-VN"/>
              </w:rPr>
              <w:t xml:space="preserve"> </w:t>
            </w:r>
            <w:bookmarkStart w:id="2" w:name="dieu_61"/>
            <w:r w:rsidR="00E67E5A" w:rsidRPr="00152106">
              <w:rPr>
                <w:rFonts w:ascii="Times New Roman" w:hAnsi="Times New Roman" w:cs="Times New Roman"/>
                <w:spacing w:val="-4"/>
                <w:sz w:val="25"/>
                <w:szCs w:val="25"/>
                <w:lang w:val="vi-VN"/>
              </w:rPr>
              <w:t>Điều 61</w:t>
            </w:r>
            <w:r w:rsidRPr="00152106">
              <w:rPr>
                <w:rFonts w:ascii="Times New Roman" w:hAnsi="Times New Roman" w:cs="Times New Roman"/>
                <w:spacing w:val="-4"/>
                <w:sz w:val="25"/>
                <w:szCs w:val="25"/>
                <w:lang w:val="vi-VN"/>
              </w:rPr>
              <w:t xml:space="preserve"> </w:t>
            </w:r>
            <w:r w:rsidR="00E67E5A" w:rsidRPr="00152106">
              <w:rPr>
                <w:rFonts w:ascii="Times New Roman" w:hAnsi="Times New Roman" w:cs="Times New Roman"/>
                <w:spacing w:val="-4"/>
                <w:sz w:val="25"/>
                <w:szCs w:val="25"/>
                <w:lang w:val="vi-VN"/>
              </w:rPr>
              <w:t>Nghị định số 170/2025/NĐ-CP qui định thẩm quyền cho nghỉ hưu</w:t>
            </w:r>
            <w:bookmarkEnd w:id="2"/>
            <w:r w:rsidR="00E67E5A" w:rsidRPr="00152106">
              <w:rPr>
                <w:rFonts w:ascii="Times New Roman" w:hAnsi="Times New Roman" w:cs="Times New Roman"/>
                <w:b/>
                <w:bCs/>
                <w:i/>
                <w:iCs/>
                <w:spacing w:val="-4"/>
                <w:sz w:val="25"/>
                <w:szCs w:val="25"/>
                <w:lang w:val="vi-VN"/>
              </w:rPr>
              <w:t xml:space="preserve"> “</w:t>
            </w:r>
            <w:r w:rsidR="00E67E5A" w:rsidRPr="00152106">
              <w:rPr>
                <w:rFonts w:ascii="Times New Roman" w:hAnsi="Times New Roman" w:cs="Times New Roman"/>
                <w:i/>
                <w:iCs/>
                <w:spacing w:val="-4"/>
                <w:sz w:val="25"/>
                <w:szCs w:val="25"/>
                <w:lang w:val="vi-VN"/>
              </w:rPr>
              <w:t>Người có thẩm quyền cho thôi việc quy định tại </w:t>
            </w:r>
            <w:bookmarkStart w:id="3" w:name="tc_20"/>
            <w:r w:rsidR="00E67E5A" w:rsidRPr="00152106">
              <w:rPr>
                <w:rFonts w:ascii="Times New Roman" w:hAnsi="Times New Roman" w:cs="Times New Roman"/>
                <w:i/>
                <w:iCs/>
                <w:spacing w:val="-4"/>
                <w:sz w:val="25"/>
                <w:szCs w:val="25"/>
                <w:lang w:val="vi-VN"/>
              </w:rPr>
              <w:t>Điều 57 của Nghị định này</w:t>
            </w:r>
            <w:bookmarkEnd w:id="3"/>
            <w:r w:rsidR="00E67E5A" w:rsidRPr="00152106">
              <w:rPr>
                <w:rFonts w:ascii="Times New Roman" w:hAnsi="Times New Roman" w:cs="Times New Roman"/>
                <w:i/>
                <w:iCs/>
                <w:spacing w:val="-4"/>
                <w:sz w:val="25"/>
                <w:szCs w:val="25"/>
                <w:lang w:val="vi-VN"/>
              </w:rPr>
              <w:t> có thẩm quyền cho nghỉ hưu”.</w:t>
            </w:r>
          </w:p>
          <w:p w14:paraId="625C28E4" w14:textId="447D7D30" w:rsidR="0068695C" w:rsidRPr="00152106" w:rsidRDefault="0057122D" w:rsidP="0073468D">
            <w:pPr>
              <w:ind w:firstLine="357"/>
              <w:jc w:val="both"/>
              <w:rPr>
                <w:rFonts w:ascii="Times New Roman" w:hAnsi="Times New Roman" w:cs="Times New Roman"/>
                <w:sz w:val="25"/>
                <w:szCs w:val="25"/>
                <w:lang w:val="vi-VN"/>
              </w:rPr>
            </w:pPr>
            <w:r w:rsidRPr="00152106">
              <w:rPr>
                <w:rFonts w:ascii="Times New Roman" w:hAnsi="Times New Roman" w:cs="Times New Roman"/>
                <w:spacing w:val="-4"/>
                <w:sz w:val="25"/>
                <w:szCs w:val="25"/>
              </w:rPr>
              <w:t xml:space="preserve">Như vậy, việc </w:t>
            </w:r>
            <w:r w:rsidRPr="00152106">
              <w:rPr>
                <w:rFonts w:ascii="Times New Roman" w:hAnsi="Times New Roman" w:cs="Times New Roman"/>
                <w:spacing w:val="-4"/>
                <w:sz w:val="25"/>
                <w:szCs w:val="25"/>
                <w:lang w:val="vi-VN"/>
              </w:rPr>
              <w:t xml:space="preserve"> cho thôi việc</w:t>
            </w:r>
            <w:r w:rsidRPr="00152106">
              <w:rPr>
                <w:rFonts w:ascii="Times New Roman" w:hAnsi="Times New Roman" w:cs="Times New Roman"/>
                <w:spacing w:val="-4"/>
                <w:sz w:val="25"/>
                <w:szCs w:val="25"/>
              </w:rPr>
              <w:t>, nghỉ hưu gắn với phân cấp về tuyển dụng (điểm a dự thảo).</w:t>
            </w:r>
          </w:p>
        </w:tc>
        <w:tc>
          <w:tcPr>
            <w:tcW w:w="4032" w:type="dxa"/>
            <w:vMerge/>
          </w:tcPr>
          <w:p w14:paraId="62524E65" w14:textId="77777777" w:rsidR="00682CCD" w:rsidRPr="00152106" w:rsidRDefault="00682CCD" w:rsidP="005D2EE4">
            <w:pPr>
              <w:shd w:val="clear" w:color="auto" w:fill="FFFFFF" w:themeFill="background1"/>
              <w:jc w:val="both"/>
              <w:rPr>
                <w:rFonts w:ascii="Times New Roman" w:hAnsi="Times New Roman" w:cs="Times New Roman"/>
                <w:sz w:val="25"/>
                <w:szCs w:val="25"/>
                <w:lang w:val="vi-VN"/>
              </w:rPr>
            </w:pPr>
          </w:p>
        </w:tc>
      </w:tr>
      <w:tr w:rsidR="00152106" w:rsidRPr="00152106" w14:paraId="2BF30176" w14:textId="77777777" w:rsidTr="00101DF0">
        <w:trPr>
          <w:trHeight w:val="525"/>
        </w:trPr>
        <w:tc>
          <w:tcPr>
            <w:tcW w:w="4077" w:type="dxa"/>
            <w:vMerge/>
          </w:tcPr>
          <w:p w14:paraId="7F93F87F" w14:textId="77777777" w:rsidR="00682CCD" w:rsidRPr="00152106" w:rsidRDefault="00682CCD" w:rsidP="005D2EE4">
            <w:pPr>
              <w:shd w:val="clear" w:color="auto" w:fill="FFFFFF" w:themeFill="background1"/>
              <w:ind w:firstLine="602"/>
              <w:jc w:val="both"/>
              <w:rPr>
                <w:rFonts w:ascii="Times New Roman" w:hAnsi="Times New Roman" w:cs="Times New Roman"/>
                <w:sz w:val="25"/>
                <w:szCs w:val="25"/>
                <w:lang w:val="vi-VN"/>
              </w:rPr>
            </w:pPr>
          </w:p>
        </w:tc>
        <w:tc>
          <w:tcPr>
            <w:tcW w:w="3359" w:type="dxa"/>
          </w:tcPr>
          <w:p w14:paraId="2704A902" w14:textId="33839AD0" w:rsidR="00682CCD" w:rsidRPr="00152106" w:rsidRDefault="00682CCD" w:rsidP="005D2EE4">
            <w:pPr>
              <w:shd w:val="clear" w:color="auto" w:fill="FFFFFF" w:themeFill="background1"/>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(3) Trường Đại học Hàng hải Việt Nam: Bổ sung nội dung về “bổ nhiệm chức danh nghề nghiệp” vào phạm vi điều chỉnh tại khoản 1 Điều 1 của dự thảo Thông tư.</w:t>
            </w:r>
          </w:p>
        </w:tc>
        <w:tc>
          <w:tcPr>
            <w:tcW w:w="3729" w:type="dxa"/>
          </w:tcPr>
          <w:p w14:paraId="78D47D67" w14:textId="02CB18D4" w:rsidR="00682CCD" w:rsidRPr="00152106" w:rsidRDefault="00E9607B" w:rsidP="005D2EE4">
            <w:pPr>
              <w:shd w:val="clear" w:color="auto" w:fill="FFFFFF" w:themeFill="background1"/>
              <w:jc w:val="both"/>
              <w:rPr>
                <w:rFonts w:ascii="Times New Roman" w:hAnsi="Times New Roman" w:cs="Times New Roman"/>
                <w:sz w:val="25"/>
                <w:szCs w:val="25"/>
                <w:lang w:val="vi-VN"/>
              </w:rPr>
            </w:pPr>
            <w:r w:rsidRPr="00152106">
              <w:rPr>
                <w:rFonts w:ascii="Times New Roman" w:hAnsi="Times New Roman" w:cs="Times New Roman"/>
                <w:sz w:val="25"/>
                <w:szCs w:val="25"/>
                <w:shd w:val="clear" w:color="auto" w:fill="FFFFFF"/>
              </w:rPr>
              <w:t>Giải trình:</w:t>
            </w:r>
            <w:r w:rsidRPr="00152106">
              <w:rPr>
                <w:sz w:val="25"/>
                <w:szCs w:val="25"/>
                <w:shd w:val="clear" w:color="auto" w:fill="FFFFFF"/>
              </w:rPr>
              <w:t xml:space="preserve"> </w:t>
            </w:r>
            <w:r w:rsidR="00682CCD" w:rsidRPr="00152106">
              <w:rPr>
                <w:rFonts w:ascii="Times New Roman" w:hAnsi="Times New Roman" w:cs="Times New Roman"/>
                <w:sz w:val="25"/>
                <w:szCs w:val="25"/>
                <w:lang w:val="vi-VN"/>
              </w:rPr>
              <w:t xml:space="preserve">Hiện nay, theo quy định tại </w:t>
            </w:r>
            <w:r w:rsidR="001271D8" w:rsidRPr="00152106">
              <w:rPr>
                <w:rFonts w:ascii="Times New Roman" w:hAnsi="Times New Roman" w:cs="Times New Roman"/>
                <w:sz w:val="25"/>
                <w:szCs w:val="25"/>
              </w:rPr>
              <w:t xml:space="preserve">Luật Viên chức 2025 và các văn bản hướng dẫn thi hành đã  bỏ </w:t>
            </w:r>
            <w:r w:rsidR="001271D8" w:rsidRPr="00152106">
              <w:rPr>
                <w:rFonts w:ascii="Times New Roman" w:hAnsi="Times New Roman" w:cs="Times New Roman"/>
                <w:sz w:val="25"/>
                <w:szCs w:val="25"/>
                <w:lang w:val="vi-VN"/>
              </w:rPr>
              <w:t xml:space="preserve"> chức danh nghề nghiệp</w:t>
            </w:r>
            <w:r w:rsidR="001D3654" w:rsidRPr="00152106">
              <w:rPr>
                <w:rFonts w:ascii="Times New Roman" w:hAnsi="Times New Roman" w:cs="Times New Roman"/>
                <w:sz w:val="25"/>
                <w:szCs w:val="25"/>
              </w:rPr>
              <w:t xml:space="preserve"> viên chức</w:t>
            </w:r>
            <w:r w:rsidR="00682CCD" w:rsidRPr="00152106">
              <w:rPr>
                <w:rFonts w:ascii="Times New Roman" w:hAnsi="Times New Roman" w:cs="Times New Roman"/>
                <w:sz w:val="25"/>
                <w:szCs w:val="25"/>
                <w:lang w:val="vi-VN"/>
              </w:rPr>
              <w:t>.</w:t>
            </w:r>
          </w:p>
        </w:tc>
        <w:tc>
          <w:tcPr>
            <w:tcW w:w="4032" w:type="dxa"/>
            <w:vMerge/>
          </w:tcPr>
          <w:p w14:paraId="0ADBC3CB" w14:textId="77777777" w:rsidR="00682CCD" w:rsidRPr="00152106" w:rsidRDefault="00682CCD" w:rsidP="005D2EE4">
            <w:pPr>
              <w:shd w:val="clear" w:color="auto" w:fill="FFFFFF" w:themeFill="background1"/>
              <w:jc w:val="both"/>
              <w:rPr>
                <w:rFonts w:ascii="Times New Roman" w:hAnsi="Times New Roman" w:cs="Times New Roman"/>
                <w:sz w:val="25"/>
                <w:szCs w:val="25"/>
                <w:lang w:val="vi-VN"/>
              </w:rPr>
            </w:pPr>
          </w:p>
        </w:tc>
      </w:tr>
      <w:tr w:rsidR="00152106" w:rsidRPr="00152106" w14:paraId="16DED021" w14:textId="758E2477" w:rsidTr="00101DF0">
        <w:trPr>
          <w:trHeight w:val="525"/>
        </w:trPr>
        <w:tc>
          <w:tcPr>
            <w:tcW w:w="4077" w:type="dxa"/>
          </w:tcPr>
          <w:p w14:paraId="7B4AFF93" w14:textId="77777777" w:rsidR="008B707B" w:rsidRPr="00152106" w:rsidRDefault="008B707B" w:rsidP="008B707B">
            <w:pPr>
              <w:shd w:val="clear" w:color="auto" w:fill="FFFFFF" w:themeFill="background1"/>
              <w:ind w:firstLine="602"/>
              <w:jc w:val="both"/>
              <w:rPr>
                <w:rFonts w:ascii="Times New Roman" w:hAnsi="Times New Roman" w:cs="Times New Roman"/>
                <w:sz w:val="25"/>
                <w:szCs w:val="25"/>
              </w:rPr>
            </w:pPr>
            <w:r w:rsidRPr="00152106">
              <w:rPr>
                <w:rFonts w:ascii="Times New Roman" w:hAnsi="Times New Roman" w:cs="Times New Roman"/>
                <w:sz w:val="25"/>
                <w:szCs w:val="25"/>
              </w:rPr>
              <w:lastRenderedPageBreak/>
              <w:t>2. Đối tượng áp dụng</w:t>
            </w:r>
          </w:p>
        </w:tc>
        <w:tc>
          <w:tcPr>
            <w:tcW w:w="3359" w:type="dxa"/>
          </w:tcPr>
          <w:p w14:paraId="746CEA2D" w14:textId="77777777" w:rsidR="008B707B" w:rsidRPr="00152106" w:rsidRDefault="008B707B" w:rsidP="008B707B">
            <w:pPr>
              <w:shd w:val="clear" w:color="auto" w:fill="FFFFFF" w:themeFill="background1"/>
              <w:jc w:val="both"/>
              <w:rPr>
                <w:rFonts w:ascii="Times New Roman" w:hAnsi="Times New Roman" w:cs="Times New Roman"/>
                <w:sz w:val="25"/>
                <w:szCs w:val="25"/>
              </w:rPr>
            </w:pPr>
          </w:p>
        </w:tc>
        <w:tc>
          <w:tcPr>
            <w:tcW w:w="3729" w:type="dxa"/>
          </w:tcPr>
          <w:p w14:paraId="37314C63" w14:textId="77777777" w:rsidR="008B707B" w:rsidRPr="00152106" w:rsidRDefault="008B707B" w:rsidP="008B707B">
            <w:pPr>
              <w:shd w:val="clear" w:color="auto" w:fill="FFFFFF" w:themeFill="background1"/>
              <w:jc w:val="both"/>
              <w:rPr>
                <w:rFonts w:ascii="Times New Roman" w:hAnsi="Times New Roman" w:cs="Times New Roman"/>
                <w:sz w:val="25"/>
                <w:szCs w:val="25"/>
                <w:highlight w:val="yellow"/>
              </w:rPr>
            </w:pPr>
          </w:p>
        </w:tc>
        <w:tc>
          <w:tcPr>
            <w:tcW w:w="4032" w:type="dxa"/>
          </w:tcPr>
          <w:p w14:paraId="6919D367" w14:textId="154B127B" w:rsidR="008B707B" w:rsidRPr="00152106" w:rsidRDefault="008B707B" w:rsidP="008B707B">
            <w:pPr>
              <w:shd w:val="clear" w:color="auto" w:fill="FFFFFF" w:themeFill="background1"/>
              <w:ind w:firstLine="596"/>
              <w:jc w:val="both"/>
              <w:rPr>
                <w:rFonts w:ascii="Times New Roman" w:hAnsi="Times New Roman" w:cs="Times New Roman"/>
                <w:sz w:val="25"/>
                <w:szCs w:val="25"/>
                <w:highlight w:val="yellow"/>
              </w:rPr>
            </w:pPr>
            <w:r w:rsidRPr="00152106">
              <w:rPr>
                <w:rFonts w:ascii="Times New Roman" w:hAnsi="Times New Roman" w:cs="Times New Roman"/>
                <w:sz w:val="25"/>
                <w:szCs w:val="25"/>
              </w:rPr>
              <w:t>2. Đối tượng áp dụng</w:t>
            </w:r>
          </w:p>
        </w:tc>
      </w:tr>
      <w:tr w:rsidR="00152106" w:rsidRPr="00152106" w14:paraId="4BCDCE9D" w14:textId="1ECFFF18" w:rsidTr="00101DF0">
        <w:trPr>
          <w:trHeight w:val="525"/>
        </w:trPr>
        <w:tc>
          <w:tcPr>
            <w:tcW w:w="4077" w:type="dxa"/>
          </w:tcPr>
          <w:p w14:paraId="7CE33131" w14:textId="6FBC68AE" w:rsidR="008B707B" w:rsidRPr="00152106" w:rsidRDefault="008B707B" w:rsidP="008B707B">
            <w:pPr>
              <w:shd w:val="clear" w:color="auto" w:fill="FFFFFF" w:themeFill="background1"/>
              <w:ind w:firstLine="602"/>
              <w:jc w:val="both"/>
              <w:rPr>
                <w:rFonts w:ascii="Times New Roman" w:hAnsi="Times New Roman" w:cs="Times New Roman"/>
                <w:sz w:val="25"/>
                <w:szCs w:val="25"/>
              </w:rPr>
            </w:pPr>
            <w:r w:rsidRPr="00152106">
              <w:rPr>
                <w:rFonts w:ascii="Times New Roman" w:hAnsi="Times New Roman" w:cs="Times New Roman"/>
                <w:sz w:val="25"/>
                <w:szCs w:val="25"/>
              </w:rPr>
              <w:t>a) Các cơ quan hành chính, đơn vị sự nghiệp công lập thuộc Bộ Xây dựng;</w:t>
            </w:r>
          </w:p>
        </w:tc>
        <w:tc>
          <w:tcPr>
            <w:tcW w:w="3359" w:type="dxa"/>
          </w:tcPr>
          <w:p w14:paraId="44273CAB" w14:textId="2BF84CD9" w:rsidR="008B707B" w:rsidRPr="00152106" w:rsidRDefault="008B707B" w:rsidP="008B707B">
            <w:pPr>
              <w:shd w:val="clear" w:color="auto" w:fill="FFFFFF" w:themeFill="background1"/>
              <w:jc w:val="both"/>
              <w:rPr>
                <w:rFonts w:ascii="Times New Roman" w:hAnsi="Times New Roman" w:cs="Times New Roman"/>
                <w:sz w:val="25"/>
                <w:szCs w:val="25"/>
              </w:rPr>
            </w:pPr>
          </w:p>
        </w:tc>
        <w:tc>
          <w:tcPr>
            <w:tcW w:w="3729" w:type="dxa"/>
          </w:tcPr>
          <w:p w14:paraId="7ADD5F5B" w14:textId="72365BB0" w:rsidR="008B707B" w:rsidRPr="00152106" w:rsidRDefault="008B707B" w:rsidP="008B707B">
            <w:pPr>
              <w:shd w:val="clear" w:color="auto" w:fill="FFFFFF" w:themeFill="background1"/>
              <w:jc w:val="both"/>
              <w:rPr>
                <w:rFonts w:ascii="Times New Roman" w:hAnsi="Times New Roman" w:cs="Times New Roman"/>
                <w:sz w:val="25"/>
                <w:szCs w:val="25"/>
                <w:highlight w:val="yellow"/>
              </w:rPr>
            </w:pPr>
          </w:p>
        </w:tc>
        <w:tc>
          <w:tcPr>
            <w:tcW w:w="4032" w:type="dxa"/>
          </w:tcPr>
          <w:p w14:paraId="2C7A0C0B" w14:textId="7C10B825" w:rsidR="008B707B" w:rsidRPr="00152106" w:rsidRDefault="008B707B" w:rsidP="008B707B">
            <w:pPr>
              <w:shd w:val="clear" w:color="auto" w:fill="FFFFFF" w:themeFill="background1"/>
              <w:ind w:firstLine="596"/>
              <w:jc w:val="both"/>
              <w:rPr>
                <w:rFonts w:ascii="Times New Roman" w:hAnsi="Times New Roman" w:cs="Times New Roman"/>
                <w:sz w:val="25"/>
                <w:szCs w:val="25"/>
                <w:highlight w:val="yellow"/>
              </w:rPr>
            </w:pPr>
            <w:r w:rsidRPr="00152106">
              <w:rPr>
                <w:rFonts w:ascii="Times New Roman" w:hAnsi="Times New Roman" w:cs="Times New Roman"/>
                <w:sz w:val="25"/>
                <w:szCs w:val="25"/>
              </w:rPr>
              <w:t>a) Các cơ quan hành chính, đơn vị sự nghiệp công lập thuộc Bộ Xây dựng;</w:t>
            </w:r>
          </w:p>
        </w:tc>
      </w:tr>
      <w:tr w:rsidR="00152106" w:rsidRPr="00152106" w14:paraId="4A3D8AC4" w14:textId="612CD10B" w:rsidTr="00101DF0">
        <w:trPr>
          <w:trHeight w:val="525"/>
        </w:trPr>
        <w:tc>
          <w:tcPr>
            <w:tcW w:w="4077" w:type="dxa"/>
          </w:tcPr>
          <w:p w14:paraId="310094B8" w14:textId="2A08DA24" w:rsidR="008B707B" w:rsidRPr="00152106" w:rsidRDefault="008B707B" w:rsidP="008B707B">
            <w:pPr>
              <w:ind w:firstLine="602"/>
              <w:jc w:val="both"/>
              <w:rPr>
                <w:rFonts w:ascii="Times New Roman" w:hAnsi="Times New Roman" w:cs="Times New Roman"/>
                <w:strike/>
                <w:sz w:val="25"/>
                <w:szCs w:val="25"/>
              </w:rPr>
            </w:pPr>
            <w:r w:rsidRPr="00152106">
              <w:rPr>
                <w:rFonts w:ascii="Times New Roman" w:hAnsi="Times New Roman" w:cs="Times New Roman"/>
                <w:strike/>
                <w:sz w:val="25"/>
                <w:szCs w:val="25"/>
              </w:rPr>
              <w:t>b) Đơn vị sự nghiệp công lập trực thuộc Cục thuộc Bộ Xây dựng;</w:t>
            </w:r>
          </w:p>
        </w:tc>
        <w:tc>
          <w:tcPr>
            <w:tcW w:w="3359" w:type="dxa"/>
          </w:tcPr>
          <w:p w14:paraId="1DC021E2" w14:textId="77777777" w:rsidR="008B707B" w:rsidRPr="00152106" w:rsidRDefault="008B707B" w:rsidP="008B707B">
            <w:pPr>
              <w:shd w:val="clear" w:color="auto" w:fill="FFFFFF" w:themeFill="background1"/>
              <w:jc w:val="both"/>
              <w:rPr>
                <w:rFonts w:ascii="Times New Roman" w:hAnsi="Times New Roman" w:cs="Times New Roman"/>
                <w:sz w:val="25"/>
                <w:szCs w:val="25"/>
              </w:rPr>
            </w:pPr>
            <w:r w:rsidRPr="00152106">
              <w:rPr>
                <w:rFonts w:ascii="Times New Roman" w:hAnsi="Times New Roman" w:cs="Times New Roman"/>
                <w:sz w:val="25"/>
                <w:szCs w:val="25"/>
              </w:rPr>
              <w:t>(1) Cục Đường bộ Việt Nam: đối tượng áp dụng tại điểm a khoản 2 Điều 1 “Các cơ quan hành chính, đơn vị sự nghiệp công lập thuộc Bộ Xây dựng” đã bao hàm đối tượng tại điểm b “Đơn vị sự nghiệp công lập trực thuộc Cục thuộc Bộ Xây dựng”. Nếu nhất quán quy định chi tiết như điểm b thì còn thiếu các cơ quan hành chính trực thuộc Cục thuộc Bộ. Do đó, kiến nghị cơ quan soạn thảo bỏ điểm b khoản 2 Điều 1 trong dự thảo.</w:t>
            </w:r>
          </w:p>
          <w:p w14:paraId="6A6CF4DC" w14:textId="77777777" w:rsidR="008B707B" w:rsidRPr="00152106" w:rsidRDefault="008B707B" w:rsidP="008B707B">
            <w:pPr>
              <w:shd w:val="clear" w:color="auto" w:fill="FFFFFF" w:themeFill="background1"/>
              <w:jc w:val="both"/>
              <w:rPr>
                <w:rFonts w:ascii="Times New Roman" w:hAnsi="Times New Roman" w:cs="Times New Roman"/>
                <w:sz w:val="25"/>
                <w:szCs w:val="25"/>
              </w:rPr>
            </w:pPr>
          </w:p>
        </w:tc>
        <w:tc>
          <w:tcPr>
            <w:tcW w:w="3729" w:type="dxa"/>
          </w:tcPr>
          <w:p w14:paraId="2E61BBAD" w14:textId="682FA2DA" w:rsidR="008B707B" w:rsidRPr="00152106" w:rsidRDefault="008B707B" w:rsidP="008B707B">
            <w:pPr>
              <w:shd w:val="clear" w:color="auto" w:fill="FFFFFF" w:themeFill="background1"/>
              <w:jc w:val="both"/>
              <w:rPr>
                <w:rFonts w:ascii="Times New Roman" w:hAnsi="Times New Roman" w:cs="Times New Roman"/>
                <w:sz w:val="25"/>
                <w:szCs w:val="25"/>
                <w:lang w:val="vi-VN"/>
              </w:rPr>
            </w:pPr>
            <w:r w:rsidRPr="00152106">
              <w:rPr>
                <w:rFonts w:ascii="Times New Roman" w:hAnsi="Times New Roman" w:cs="Times New Roman"/>
                <w:sz w:val="25"/>
                <w:szCs w:val="25"/>
              </w:rPr>
              <w:t xml:space="preserve">Tiếp thu, </w:t>
            </w:r>
            <w:r w:rsidR="00E9607B" w:rsidRPr="00152106">
              <w:rPr>
                <w:rFonts w:ascii="Times New Roman" w:hAnsi="Times New Roman" w:cs="Times New Roman"/>
                <w:sz w:val="25"/>
                <w:szCs w:val="25"/>
              </w:rPr>
              <w:t xml:space="preserve">đã </w:t>
            </w:r>
            <w:r w:rsidRPr="00152106">
              <w:rPr>
                <w:rFonts w:ascii="Times New Roman" w:hAnsi="Times New Roman" w:cs="Times New Roman"/>
                <w:sz w:val="25"/>
                <w:szCs w:val="25"/>
              </w:rPr>
              <w:t>hoàn thiện dự thảo</w:t>
            </w:r>
            <w:r w:rsidRPr="00152106">
              <w:rPr>
                <w:rFonts w:ascii="Times New Roman" w:hAnsi="Times New Roman" w:cs="Times New Roman"/>
                <w:sz w:val="25"/>
                <w:szCs w:val="25"/>
                <w:lang w:val="vi-VN"/>
              </w:rPr>
              <w:t>; chỉ điều chỉnh các đơn vị sự nghiệp trực thuộc Bộ; còn các đơn vị sự nghiệp trực thuộc Cục hoặc trực thuộc đơn vị sự nghiệp trực thuộc Bộ không điều chỉnh, do các Cục, đơn vị sự nghiệp công lập trực thuộc Bộ điều chỉnh.</w:t>
            </w:r>
          </w:p>
        </w:tc>
        <w:tc>
          <w:tcPr>
            <w:tcW w:w="4032" w:type="dxa"/>
          </w:tcPr>
          <w:p w14:paraId="0F5C850A" w14:textId="4AB9DB2A" w:rsidR="008B707B" w:rsidRPr="00152106" w:rsidRDefault="008B707B" w:rsidP="008B707B">
            <w:pPr>
              <w:shd w:val="clear" w:color="auto" w:fill="FFFFFF" w:themeFill="background1"/>
              <w:jc w:val="both"/>
              <w:rPr>
                <w:rFonts w:ascii="Times New Roman" w:hAnsi="Times New Roman" w:cs="Times New Roman"/>
                <w:strike/>
                <w:sz w:val="25"/>
                <w:szCs w:val="25"/>
                <w:lang w:val="vi-VN"/>
              </w:rPr>
            </w:pPr>
          </w:p>
        </w:tc>
      </w:tr>
      <w:tr w:rsidR="00152106" w:rsidRPr="00152106" w14:paraId="496142B5" w14:textId="6B6895A4" w:rsidTr="00101DF0">
        <w:trPr>
          <w:trHeight w:val="525"/>
        </w:trPr>
        <w:tc>
          <w:tcPr>
            <w:tcW w:w="4077" w:type="dxa"/>
          </w:tcPr>
          <w:p w14:paraId="317C433D" w14:textId="791A792D" w:rsidR="008B707B" w:rsidRPr="00152106" w:rsidRDefault="008B707B" w:rsidP="008B707B">
            <w:pPr>
              <w:shd w:val="clear" w:color="auto" w:fill="FFFFFF" w:themeFill="background1"/>
              <w:ind w:firstLine="602"/>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 xml:space="preserve">c) </w:t>
            </w:r>
            <w:r w:rsidRPr="00152106">
              <w:rPr>
                <w:rFonts w:ascii="Times New Roman" w:hAnsi="Times New Roman" w:cs="Times New Roman"/>
                <w:strike/>
                <w:sz w:val="25"/>
                <w:szCs w:val="25"/>
                <w:lang w:val="vi-VN"/>
              </w:rPr>
              <w:t>Thủ trưởng các cơ quan, đơn vị</w:t>
            </w:r>
            <w:r w:rsidRPr="00152106">
              <w:rPr>
                <w:rFonts w:ascii="Times New Roman" w:hAnsi="Times New Roman" w:cs="Times New Roman"/>
                <w:sz w:val="25"/>
                <w:szCs w:val="25"/>
                <w:lang w:val="vi-VN"/>
              </w:rPr>
              <w:t xml:space="preserve"> và các công chức, viên chức làm việc tại các cơ quan, đơn vị tại điểm a, </w:t>
            </w:r>
            <w:r w:rsidRPr="00152106">
              <w:rPr>
                <w:rFonts w:ascii="Times New Roman" w:hAnsi="Times New Roman" w:cs="Times New Roman"/>
                <w:strike/>
                <w:sz w:val="25"/>
                <w:szCs w:val="25"/>
                <w:lang w:val="vi-VN"/>
              </w:rPr>
              <w:t>điểm b</w:t>
            </w:r>
            <w:r w:rsidRPr="00152106">
              <w:rPr>
                <w:rFonts w:ascii="Times New Roman" w:hAnsi="Times New Roman" w:cs="Times New Roman"/>
                <w:sz w:val="25"/>
                <w:szCs w:val="25"/>
                <w:lang w:val="vi-VN"/>
              </w:rPr>
              <w:t xml:space="preserve"> khoản này và các tổ chức, cá nhân có liên quan.</w:t>
            </w:r>
          </w:p>
        </w:tc>
        <w:tc>
          <w:tcPr>
            <w:tcW w:w="3359" w:type="dxa"/>
          </w:tcPr>
          <w:p w14:paraId="552558C2" w14:textId="77777777" w:rsidR="008B707B" w:rsidRPr="00152106" w:rsidRDefault="008B707B" w:rsidP="008B707B">
            <w:pPr>
              <w:shd w:val="clear" w:color="auto" w:fill="FFFFFF" w:themeFill="background1"/>
              <w:jc w:val="both"/>
              <w:rPr>
                <w:rFonts w:ascii="Times New Roman" w:hAnsi="Times New Roman" w:cs="Times New Roman"/>
                <w:sz w:val="25"/>
                <w:szCs w:val="25"/>
                <w:lang w:val="vi-VN"/>
              </w:rPr>
            </w:pPr>
          </w:p>
        </w:tc>
        <w:tc>
          <w:tcPr>
            <w:tcW w:w="3729" w:type="dxa"/>
          </w:tcPr>
          <w:p w14:paraId="4F272139" w14:textId="7F0288C8" w:rsidR="008B707B" w:rsidRPr="00152106" w:rsidRDefault="004C00C9" w:rsidP="008B707B">
            <w:pPr>
              <w:shd w:val="clear" w:color="auto" w:fill="FFFFFF" w:themeFill="background1"/>
              <w:jc w:val="both"/>
              <w:rPr>
                <w:rFonts w:ascii="Times New Roman" w:hAnsi="Times New Roman" w:cs="Times New Roman"/>
                <w:sz w:val="25"/>
                <w:szCs w:val="25"/>
              </w:rPr>
            </w:pPr>
            <w:r w:rsidRPr="00152106">
              <w:rPr>
                <w:rFonts w:ascii="Times New Roman" w:hAnsi="Times New Roman" w:cs="Times New Roman"/>
                <w:sz w:val="25"/>
                <w:szCs w:val="25"/>
              </w:rPr>
              <w:t>Sửa đổi cho phù hợp</w:t>
            </w:r>
          </w:p>
        </w:tc>
        <w:tc>
          <w:tcPr>
            <w:tcW w:w="4032" w:type="dxa"/>
          </w:tcPr>
          <w:p w14:paraId="26419995" w14:textId="23A56980" w:rsidR="008B707B" w:rsidRPr="00152106" w:rsidRDefault="008B707B" w:rsidP="004565EA">
            <w:pPr>
              <w:shd w:val="clear" w:color="auto" w:fill="FFFFFF" w:themeFill="background1"/>
              <w:ind w:firstLine="596"/>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 xml:space="preserve">b) </w:t>
            </w:r>
            <w:r w:rsidR="004C00C9" w:rsidRPr="00152106">
              <w:rPr>
                <w:rFonts w:ascii="Times New Roman" w:hAnsi="Times New Roman" w:cs="Times New Roman"/>
                <w:sz w:val="25"/>
                <w:szCs w:val="25"/>
              </w:rPr>
              <w:t>C</w:t>
            </w:r>
            <w:r w:rsidRPr="00152106">
              <w:rPr>
                <w:rFonts w:ascii="Times New Roman" w:hAnsi="Times New Roman" w:cs="Times New Roman"/>
                <w:sz w:val="25"/>
                <w:szCs w:val="25"/>
                <w:lang w:val="vi-VN"/>
              </w:rPr>
              <w:t xml:space="preserve">ông chức, viên chức làm việc tại các </w:t>
            </w:r>
            <w:r w:rsidR="00981F0E" w:rsidRPr="00152106">
              <w:rPr>
                <w:rFonts w:ascii="Times New Roman" w:hAnsi="Times New Roman" w:cs="Times New Roman"/>
                <w:sz w:val="25"/>
                <w:szCs w:val="25"/>
              </w:rPr>
              <w:t xml:space="preserve"> cơ quan hành chính, đơn vị sự nghiệp công lập thuộc Bộ Xây dựng</w:t>
            </w:r>
            <w:r w:rsidR="00981F0E" w:rsidRPr="00152106">
              <w:rPr>
                <w:rFonts w:ascii="Times New Roman" w:hAnsi="Times New Roman" w:cs="Times New Roman"/>
                <w:sz w:val="25"/>
                <w:szCs w:val="25"/>
                <w:lang w:val="vi-VN"/>
              </w:rPr>
              <w:t xml:space="preserve"> </w:t>
            </w:r>
            <w:r w:rsidRPr="00152106">
              <w:rPr>
                <w:rFonts w:ascii="Times New Roman" w:hAnsi="Times New Roman" w:cs="Times New Roman"/>
                <w:sz w:val="25"/>
                <w:szCs w:val="25"/>
                <w:lang w:val="vi-VN"/>
              </w:rPr>
              <w:t xml:space="preserve"> và các tổ chức, cá nhân có liên quan.</w:t>
            </w:r>
          </w:p>
        </w:tc>
      </w:tr>
      <w:tr w:rsidR="00152106" w:rsidRPr="00152106" w14:paraId="3BD061F1" w14:textId="3DADBD46" w:rsidTr="00101DF0">
        <w:trPr>
          <w:trHeight w:val="525"/>
        </w:trPr>
        <w:tc>
          <w:tcPr>
            <w:tcW w:w="4077" w:type="dxa"/>
          </w:tcPr>
          <w:p w14:paraId="3348FF6F" w14:textId="7020E0CD" w:rsidR="005C10F5" w:rsidRPr="00152106" w:rsidRDefault="005C10F5" w:rsidP="005C10F5">
            <w:pPr>
              <w:shd w:val="clear" w:color="auto" w:fill="FFFFFF" w:themeFill="background1"/>
              <w:ind w:firstLine="602"/>
              <w:jc w:val="both"/>
              <w:rPr>
                <w:rFonts w:ascii="Times New Roman" w:hAnsi="Times New Roman" w:cs="Times New Roman"/>
                <w:sz w:val="25"/>
                <w:szCs w:val="25"/>
                <w:lang w:val="vi-VN"/>
              </w:rPr>
            </w:pPr>
            <w:r w:rsidRPr="00152106">
              <w:rPr>
                <w:rFonts w:ascii="Times New Roman" w:hAnsi="Times New Roman" w:cs="Times New Roman"/>
                <w:b/>
                <w:bCs/>
                <w:sz w:val="25"/>
                <w:szCs w:val="25"/>
                <w:lang w:val="vi-VN"/>
              </w:rPr>
              <w:t xml:space="preserve">Điều 2. Nguyên tắc phân cấp </w:t>
            </w:r>
          </w:p>
        </w:tc>
        <w:tc>
          <w:tcPr>
            <w:tcW w:w="3359" w:type="dxa"/>
          </w:tcPr>
          <w:p w14:paraId="49072DAE" w14:textId="77777777" w:rsidR="005C10F5" w:rsidRPr="00152106" w:rsidRDefault="005C10F5" w:rsidP="005C10F5">
            <w:pPr>
              <w:shd w:val="clear" w:color="auto" w:fill="FFFFFF" w:themeFill="background1"/>
              <w:jc w:val="both"/>
              <w:rPr>
                <w:rFonts w:ascii="Times New Roman" w:hAnsi="Times New Roman" w:cs="Times New Roman"/>
                <w:sz w:val="25"/>
                <w:szCs w:val="25"/>
                <w:lang w:val="vi-VN"/>
              </w:rPr>
            </w:pPr>
          </w:p>
        </w:tc>
        <w:tc>
          <w:tcPr>
            <w:tcW w:w="3729" w:type="dxa"/>
          </w:tcPr>
          <w:p w14:paraId="4792C0FF" w14:textId="77777777" w:rsidR="005C10F5" w:rsidRPr="00152106" w:rsidRDefault="005C10F5" w:rsidP="005C10F5">
            <w:pPr>
              <w:shd w:val="clear" w:color="auto" w:fill="FFFFFF" w:themeFill="background1"/>
              <w:jc w:val="both"/>
              <w:rPr>
                <w:rFonts w:ascii="Times New Roman" w:hAnsi="Times New Roman" w:cs="Times New Roman"/>
                <w:sz w:val="25"/>
                <w:szCs w:val="25"/>
                <w:lang w:val="vi-VN"/>
              </w:rPr>
            </w:pPr>
          </w:p>
        </w:tc>
        <w:tc>
          <w:tcPr>
            <w:tcW w:w="4032" w:type="dxa"/>
          </w:tcPr>
          <w:p w14:paraId="4D42FF98" w14:textId="619DCB6A" w:rsidR="005C10F5" w:rsidRPr="00152106" w:rsidRDefault="005C10F5" w:rsidP="005C10F5">
            <w:pPr>
              <w:shd w:val="clear" w:color="auto" w:fill="FFFFFF" w:themeFill="background1"/>
              <w:ind w:firstLine="596"/>
              <w:jc w:val="both"/>
              <w:rPr>
                <w:rFonts w:ascii="Times New Roman" w:hAnsi="Times New Roman" w:cs="Times New Roman"/>
                <w:sz w:val="25"/>
                <w:szCs w:val="25"/>
                <w:lang w:val="vi-VN"/>
              </w:rPr>
            </w:pPr>
            <w:r w:rsidRPr="00152106">
              <w:rPr>
                <w:rFonts w:ascii="Times New Roman" w:hAnsi="Times New Roman" w:cs="Times New Roman"/>
                <w:b/>
                <w:bCs/>
                <w:sz w:val="25"/>
                <w:szCs w:val="25"/>
                <w:lang w:val="vi-VN"/>
              </w:rPr>
              <w:t xml:space="preserve">Điều 2. Nguyên tắc phân cấp </w:t>
            </w:r>
          </w:p>
        </w:tc>
      </w:tr>
      <w:tr w:rsidR="00152106" w:rsidRPr="00152106" w14:paraId="758BE1A1" w14:textId="1E5449E8" w:rsidTr="00101DF0">
        <w:trPr>
          <w:trHeight w:val="525"/>
        </w:trPr>
        <w:tc>
          <w:tcPr>
            <w:tcW w:w="4077" w:type="dxa"/>
          </w:tcPr>
          <w:p w14:paraId="146160A1" w14:textId="0B9EF077" w:rsidR="005C10F5" w:rsidRPr="00152106" w:rsidRDefault="005C10F5" w:rsidP="005C10F5">
            <w:pPr>
              <w:shd w:val="clear" w:color="auto" w:fill="FFFFFF" w:themeFill="background1"/>
              <w:ind w:firstLine="602"/>
              <w:jc w:val="both"/>
              <w:rPr>
                <w:rFonts w:ascii="Times New Roman" w:hAnsi="Times New Roman" w:cs="Times New Roman"/>
                <w:b/>
                <w:bCs/>
                <w:sz w:val="25"/>
                <w:szCs w:val="25"/>
                <w:lang w:val="vi-VN"/>
              </w:rPr>
            </w:pPr>
            <w:r w:rsidRPr="00152106">
              <w:rPr>
                <w:rFonts w:ascii="Times New Roman" w:hAnsi="Times New Roman" w:cs="Times New Roman"/>
                <w:bCs/>
                <w:sz w:val="25"/>
                <w:szCs w:val="25"/>
                <w:lang w:val="vi-VN"/>
              </w:rPr>
              <w:t xml:space="preserve">1. Bảo đảm phù hợp với quy định của Hiến pháp, Luật Tổ chức Chính phủ và các quy định của pháp luật có liên quan; tuân thủ quy định của Đảng về công tác </w:t>
            </w:r>
            <w:r w:rsidRPr="00152106">
              <w:rPr>
                <w:rFonts w:ascii="Times New Roman" w:hAnsi="Times New Roman" w:cs="Times New Roman"/>
                <w:bCs/>
                <w:strike/>
                <w:sz w:val="25"/>
                <w:szCs w:val="25"/>
                <w:lang w:val="vi-VN"/>
              </w:rPr>
              <w:t xml:space="preserve">tuyển dụng, quản lý, sử dụng công chức, viên </w:t>
            </w:r>
            <w:r w:rsidRPr="00152106">
              <w:rPr>
                <w:rFonts w:ascii="Times New Roman" w:hAnsi="Times New Roman" w:cs="Times New Roman"/>
                <w:bCs/>
                <w:strike/>
                <w:sz w:val="25"/>
                <w:szCs w:val="25"/>
                <w:lang w:val="vi-VN"/>
              </w:rPr>
              <w:lastRenderedPageBreak/>
              <w:t>chức</w:t>
            </w:r>
            <w:r w:rsidRPr="00152106">
              <w:rPr>
                <w:rFonts w:ascii="Times New Roman" w:hAnsi="Times New Roman" w:cs="Times New Roman"/>
                <w:bCs/>
                <w:sz w:val="25"/>
                <w:szCs w:val="25"/>
                <w:lang w:val="vi-VN"/>
              </w:rPr>
              <w:t>.</w:t>
            </w:r>
          </w:p>
        </w:tc>
        <w:tc>
          <w:tcPr>
            <w:tcW w:w="3359" w:type="dxa"/>
          </w:tcPr>
          <w:p w14:paraId="7678642A" w14:textId="77777777" w:rsidR="005C10F5" w:rsidRPr="00152106" w:rsidRDefault="005C10F5" w:rsidP="005C10F5">
            <w:pPr>
              <w:shd w:val="clear" w:color="auto" w:fill="FFFFFF" w:themeFill="background1"/>
              <w:jc w:val="both"/>
              <w:rPr>
                <w:rFonts w:ascii="Times New Roman" w:hAnsi="Times New Roman" w:cs="Times New Roman"/>
                <w:sz w:val="25"/>
                <w:szCs w:val="25"/>
                <w:lang w:val="vi-VN"/>
              </w:rPr>
            </w:pPr>
          </w:p>
        </w:tc>
        <w:tc>
          <w:tcPr>
            <w:tcW w:w="3729" w:type="dxa"/>
          </w:tcPr>
          <w:p w14:paraId="5A6F30B7" w14:textId="77777777" w:rsidR="005C10F5" w:rsidRPr="00152106" w:rsidRDefault="005C10F5" w:rsidP="005C10F5">
            <w:pPr>
              <w:shd w:val="clear" w:color="auto" w:fill="FFFFFF" w:themeFill="background1"/>
              <w:jc w:val="both"/>
              <w:rPr>
                <w:rFonts w:ascii="Times New Roman" w:hAnsi="Times New Roman" w:cs="Times New Roman"/>
                <w:sz w:val="25"/>
                <w:szCs w:val="25"/>
                <w:lang w:val="vi-VN"/>
              </w:rPr>
            </w:pPr>
          </w:p>
        </w:tc>
        <w:tc>
          <w:tcPr>
            <w:tcW w:w="4032" w:type="dxa"/>
          </w:tcPr>
          <w:p w14:paraId="22A3FB09" w14:textId="71C56CEC" w:rsidR="005C10F5" w:rsidRPr="00152106" w:rsidRDefault="005C10F5" w:rsidP="005C10F5">
            <w:pPr>
              <w:shd w:val="clear" w:color="auto" w:fill="FFFFFF" w:themeFill="background1"/>
              <w:ind w:firstLine="596"/>
              <w:jc w:val="both"/>
              <w:rPr>
                <w:rFonts w:ascii="Times New Roman" w:hAnsi="Times New Roman" w:cs="Times New Roman"/>
                <w:sz w:val="25"/>
                <w:szCs w:val="25"/>
                <w:lang w:val="vi-VN"/>
              </w:rPr>
            </w:pPr>
            <w:r w:rsidRPr="00152106">
              <w:rPr>
                <w:rFonts w:ascii="Times New Roman" w:hAnsi="Times New Roman" w:cs="Times New Roman"/>
                <w:bCs/>
                <w:sz w:val="25"/>
                <w:szCs w:val="25"/>
                <w:lang w:val="vi-VN"/>
              </w:rPr>
              <w:t xml:space="preserve">1. Bảo đảm phù hợp với quy định của Hiến pháp, Luật Tổ chức Chính phủ và các quy định của pháp luật có liên quan; tuân thủ quy định của Đảng về công tác </w:t>
            </w:r>
            <w:r w:rsidR="003B6D49" w:rsidRPr="00152106">
              <w:rPr>
                <w:rFonts w:ascii="Times New Roman" w:hAnsi="Times New Roman" w:cs="Times New Roman"/>
                <w:bCs/>
                <w:sz w:val="25"/>
                <w:szCs w:val="25"/>
              </w:rPr>
              <w:t>quản lý cán bộ</w:t>
            </w:r>
            <w:r w:rsidRPr="00152106">
              <w:rPr>
                <w:rFonts w:ascii="Times New Roman" w:hAnsi="Times New Roman" w:cs="Times New Roman"/>
                <w:bCs/>
                <w:sz w:val="25"/>
                <w:szCs w:val="25"/>
                <w:lang w:val="vi-VN"/>
              </w:rPr>
              <w:t>.</w:t>
            </w:r>
          </w:p>
        </w:tc>
      </w:tr>
      <w:tr w:rsidR="00152106" w:rsidRPr="00152106" w14:paraId="433663F1" w14:textId="07E25320" w:rsidTr="00101DF0">
        <w:trPr>
          <w:trHeight w:val="525"/>
        </w:trPr>
        <w:tc>
          <w:tcPr>
            <w:tcW w:w="4077" w:type="dxa"/>
          </w:tcPr>
          <w:p w14:paraId="444A3D9B" w14:textId="12B936E0" w:rsidR="005C10F5" w:rsidRPr="00152106" w:rsidRDefault="005C10F5" w:rsidP="005C10F5">
            <w:pPr>
              <w:shd w:val="clear" w:color="auto" w:fill="FFFFFF" w:themeFill="background1"/>
              <w:ind w:firstLine="602"/>
              <w:jc w:val="both"/>
              <w:rPr>
                <w:rFonts w:ascii="Times New Roman" w:hAnsi="Times New Roman" w:cs="Times New Roman"/>
                <w:bCs/>
                <w:sz w:val="25"/>
                <w:szCs w:val="25"/>
                <w:lang w:val="vi-VN"/>
              </w:rPr>
            </w:pPr>
            <w:r w:rsidRPr="00152106">
              <w:rPr>
                <w:rFonts w:ascii="Times New Roman" w:hAnsi="Times New Roman" w:cs="Times New Roman"/>
                <w:bCs/>
                <w:sz w:val="25"/>
                <w:szCs w:val="25"/>
                <w:lang w:val="vi-VN"/>
              </w:rPr>
              <w:lastRenderedPageBreak/>
              <w:t>2. Bảo đảm phân định rõ thẩm quyền, trách nhiệm; công khai, minh bạch; gắn với kiểm tra, giám sát, kiểm soát quyền lực.</w:t>
            </w:r>
          </w:p>
        </w:tc>
        <w:tc>
          <w:tcPr>
            <w:tcW w:w="3359" w:type="dxa"/>
          </w:tcPr>
          <w:p w14:paraId="519A383C" w14:textId="77777777" w:rsidR="005C10F5" w:rsidRPr="00152106" w:rsidRDefault="005C10F5" w:rsidP="005C10F5">
            <w:pPr>
              <w:shd w:val="clear" w:color="auto" w:fill="FFFFFF" w:themeFill="background1"/>
              <w:jc w:val="both"/>
              <w:rPr>
                <w:rFonts w:ascii="Times New Roman" w:hAnsi="Times New Roman" w:cs="Times New Roman"/>
                <w:sz w:val="25"/>
                <w:szCs w:val="25"/>
                <w:lang w:val="vi-VN"/>
              </w:rPr>
            </w:pPr>
          </w:p>
        </w:tc>
        <w:tc>
          <w:tcPr>
            <w:tcW w:w="3729" w:type="dxa"/>
          </w:tcPr>
          <w:p w14:paraId="5E285370" w14:textId="77777777" w:rsidR="005C10F5" w:rsidRPr="00152106" w:rsidRDefault="005C10F5" w:rsidP="005C10F5">
            <w:pPr>
              <w:shd w:val="clear" w:color="auto" w:fill="FFFFFF" w:themeFill="background1"/>
              <w:jc w:val="both"/>
              <w:rPr>
                <w:rFonts w:ascii="Times New Roman" w:hAnsi="Times New Roman" w:cs="Times New Roman"/>
                <w:sz w:val="25"/>
                <w:szCs w:val="25"/>
                <w:lang w:val="vi-VN"/>
              </w:rPr>
            </w:pPr>
          </w:p>
        </w:tc>
        <w:tc>
          <w:tcPr>
            <w:tcW w:w="4032" w:type="dxa"/>
          </w:tcPr>
          <w:p w14:paraId="109BB7B6" w14:textId="5693D92F" w:rsidR="005C10F5" w:rsidRPr="00152106" w:rsidRDefault="005C10F5" w:rsidP="005C10F5">
            <w:pPr>
              <w:shd w:val="clear" w:color="auto" w:fill="FFFFFF" w:themeFill="background1"/>
              <w:ind w:firstLine="596"/>
              <w:jc w:val="both"/>
              <w:rPr>
                <w:rFonts w:ascii="Times New Roman" w:hAnsi="Times New Roman" w:cs="Times New Roman"/>
                <w:sz w:val="25"/>
                <w:szCs w:val="25"/>
                <w:lang w:val="vi-VN"/>
              </w:rPr>
            </w:pPr>
            <w:r w:rsidRPr="00152106">
              <w:rPr>
                <w:rFonts w:ascii="Times New Roman" w:hAnsi="Times New Roman" w:cs="Times New Roman"/>
                <w:bCs/>
                <w:sz w:val="25"/>
                <w:szCs w:val="25"/>
                <w:lang w:val="vi-VN"/>
              </w:rPr>
              <w:t>2. Bảo đảm phân định rõ thẩm quyền, trách nhiệm; công khai, minh bạch; gắn với kiểm tra, giám sát, kiểm soát quyền lực.</w:t>
            </w:r>
          </w:p>
        </w:tc>
      </w:tr>
      <w:tr w:rsidR="00152106" w:rsidRPr="00152106" w14:paraId="5DA20B13" w14:textId="40E386BA" w:rsidTr="00101DF0">
        <w:trPr>
          <w:trHeight w:val="525"/>
        </w:trPr>
        <w:tc>
          <w:tcPr>
            <w:tcW w:w="4077" w:type="dxa"/>
            <w:vMerge w:val="restart"/>
          </w:tcPr>
          <w:p w14:paraId="18A4EA7F" w14:textId="2F2E437A" w:rsidR="005C10F5" w:rsidRPr="00152106" w:rsidRDefault="005C10F5" w:rsidP="005C10F5">
            <w:pPr>
              <w:pStyle w:val="NormalWeb"/>
              <w:widowControl w:val="0"/>
              <w:spacing w:before="0" w:beforeAutospacing="0" w:after="0" w:afterAutospacing="0"/>
              <w:ind w:firstLine="602"/>
              <w:jc w:val="both"/>
              <w:rPr>
                <w:bCs/>
                <w:sz w:val="25"/>
                <w:szCs w:val="25"/>
                <w:lang w:val="vi-VN"/>
              </w:rPr>
            </w:pPr>
            <w:r w:rsidRPr="00152106">
              <w:rPr>
                <w:bCs/>
                <w:sz w:val="25"/>
                <w:szCs w:val="25"/>
                <w:lang w:val="vi-VN"/>
              </w:rPr>
              <w:t xml:space="preserve">3. Cơ quan, tổ chức, đơn vị, cá nhân được phân cấp chịu trách nhiệm </w:t>
            </w:r>
            <w:r w:rsidRPr="00152106">
              <w:rPr>
                <w:bCs/>
                <w:strike/>
                <w:sz w:val="25"/>
                <w:szCs w:val="25"/>
                <w:lang w:val="vi-VN"/>
              </w:rPr>
              <w:t>hoàn toàn</w:t>
            </w:r>
            <w:r w:rsidRPr="00152106">
              <w:rPr>
                <w:bCs/>
                <w:sz w:val="25"/>
                <w:szCs w:val="25"/>
                <w:lang w:val="vi-VN"/>
              </w:rPr>
              <w:t xml:space="preserve"> về kết quả thực hiện nhiệm vụ, quyền hạn được phân cấp.</w:t>
            </w:r>
          </w:p>
        </w:tc>
        <w:tc>
          <w:tcPr>
            <w:tcW w:w="3359" w:type="dxa"/>
          </w:tcPr>
          <w:p w14:paraId="12A7B64B" w14:textId="77777777" w:rsidR="005C10F5" w:rsidRPr="00152106" w:rsidRDefault="005C10F5" w:rsidP="005C10F5">
            <w:pPr>
              <w:shd w:val="clear" w:color="auto" w:fill="FFFFFF" w:themeFill="background1"/>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(1) Vụ Pháp chế:</w:t>
            </w:r>
          </w:p>
          <w:p w14:paraId="63CB84A3" w14:textId="5B379B18" w:rsidR="005C10F5" w:rsidRPr="00152106" w:rsidRDefault="005C10F5" w:rsidP="005C10F5">
            <w:pPr>
              <w:shd w:val="clear" w:color="auto" w:fill="FFFFFF" w:themeFill="background1"/>
              <w:jc w:val="both"/>
              <w:rPr>
                <w:rFonts w:ascii="Times New Roman" w:hAnsi="Times New Roman" w:cs="Times New Roman"/>
                <w:bCs/>
                <w:sz w:val="25"/>
                <w:szCs w:val="25"/>
                <w:lang w:val="vi-VN"/>
              </w:rPr>
            </w:pPr>
            <w:r w:rsidRPr="00152106">
              <w:rPr>
                <w:rFonts w:ascii="Times New Roman" w:hAnsi="Times New Roman" w:cs="Times New Roman"/>
                <w:sz w:val="25"/>
                <w:szCs w:val="25"/>
                <w:lang w:val="vi-VN"/>
              </w:rPr>
              <w:t>Đề nghị xem lại nguyên tắc này để đảm bảo phù hợp với nguyên tắc quy định tại khoản 4, khoản 5 Điều 8 Luật Tổ chức Chính phủ</w:t>
            </w:r>
          </w:p>
        </w:tc>
        <w:tc>
          <w:tcPr>
            <w:tcW w:w="3729" w:type="dxa"/>
            <w:vMerge w:val="restart"/>
          </w:tcPr>
          <w:p w14:paraId="7D36F6D0" w14:textId="06876675" w:rsidR="005C10F5" w:rsidRPr="00152106" w:rsidRDefault="002F2A8B" w:rsidP="005C10F5">
            <w:pPr>
              <w:shd w:val="clear" w:color="auto" w:fill="FFFFFF" w:themeFill="background1"/>
              <w:jc w:val="both"/>
              <w:rPr>
                <w:rFonts w:ascii="Times New Roman" w:hAnsi="Times New Roman" w:cs="Times New Roman"/>
                <w:bCs/>
                <w:sz w:val="25"/>
                <w:szCs w:val="25"/>
              </w:rPr>
            </w:pPr>
            <w:r w:rsidRPr="00152106">
              <w:rPr>
                <w:rFonts w:ascii="Times New Roman" w:hAnsi="Times New Roman" w:cs="Times New Roman"/>
                <w:bCs/>
                <w:sz w:val="25"/>
                <w:szCs w:val="25"/>
              </w:rPr>
              <w:t>Tiếp thu, đã rà soát và sửa đổi nội dung để phù hợp với khoản 5</w:t>
            </w:r>
            <w:r w:rsidRPr="00152106">
              <w:rPr>
                <w:rFonts w:ascii="Times New Roman" w:hAnsi="Times New Roman" w:cs="Times New Roman"/>
                <w:sz w:val="25"/>
                <w:szCs w:val="25"/>
                <w:lang w:val="vi-VN"/>
              </w:rPr>
              <w:t xml:space="preserve"> Điều 8 Luật Tổ chức Chính phủ</w:t>
            </w:r>
          </w:p>
        </w:tc>
        <w:tc>
          <w:tcPr>
            <w:tcW w:w="4032" w:type="dxa"/>
          </w:tcPr>
          <w:p w14:paraId="73B45D97" w14:textId="611D0999" w:rsidR="005C10F5" w:rsidRPr="00152106" w:rsidRDefault="005C10F5" w:rsidP="005C10F5">
            <w:pPr>
              <w:shd w:val="clear" w:color="auto" w:fill="FFFFFF" w:themeFill="background1"/>
              <w:ind w:firstLine="596"/>
              <w:jc w:val="both"/>
              <w:rPr>
                <w:rFonts w:ascii="Times New Roman" w:hAnsi="Times New Roman" w:cs="Times New Roman"/>
                <w:bCs/>
                <w:sz w:val="25"/>
                <w:szCs w:val="25"/>
              </w:rPr>
            </w:pPr>
            <w:r w:rsidRPr="00152106">
              <w:rPr>
                <w:rFonts w:ascii="Times New Roman" w:hAnsi="Times New Roman" w:cs="Times New Roman"/>
                <w:bCs/>
                <w:sz w:val="25"/>
                <w:szCs w:val="25"/>
                <w:lang w:val="vi-VN"/>
              </w:rPr>
              <w:t xml:space="preserve">3. Cơ quan, tổ chức, đơn vị, cá nhân được phân cấp </w:t>
            </w:r>
            <w:r w:rsidR="00234F59" w:rsidRPr="00152106">
              <w:rPr>
                <w:rFonts w:ascii="Times New Roman" w:hAnsi="Times New Roman" w:cs="Times New Roman"/>
                <w:bCs/>
                <w:sz w:val="25"/>
                <w:szCs w:val="25"/>
              </w:rPr>
              <w:t xml:space="preserve">chịu trách nhiệm trước pháp luật, trước </w:t>
            </w:r>
            <w:r w:rsidR="005038CB" w:rsidRPr="00152106">
              <w:rPr>
                <w:rFonts w:ascii="Times New Roman" w:hAnsi="Times New Roman" w:cs="Times New Roman"/>
                <w:bCs/>
                <w:sz w:val="25"/>
                <w:szCs w:val="25"/>
              </w:rPr>
              <w:t>Bộ Xây dựng</w:t>
            </w:r>
            <w:r w:rsidR="00234F59" w:rsidRPr="00152106">
              <w:rPr>
                <w:rFonts w:ascii="Times New Roman" w:hAnsi="Times New Roman" w:cs="Times New Roman"/>
                <w:bCs/>
                <w:sz w:val="25"/>
                <w:szCs w:val="25"/>
              </w:rPr>
              <w:t xml:space="preserve">, </w:t>
            </w:r>
            <w:r w:rsidR="005038CB" w:rsidRPr="00152106">
              <w:rPr>
                <w:rFonts w:ascii="Times New Roman" w:hAnsi="Times New Roman" w:cs="Times New Roman"/>
                <w:bCs/>
                <w:sz w:val="25"/>
                <w:szCs w:val="25"/>
              </w:rPr>
              <w:t>Bộ trưởng Bộ Xây dựng</w:t>
            </w:r>
            <w:r w:rsidR="00234F59" w:rsidRPr="00152106">
              <w:rPr>
                <w:rFonts w:ascii="Times New Roman" w:hAnsi="Times New Roman" w:cs="Times New Roman"/>
                <w:bCs/>
                <w:sz w:val="25"/>
                <w:szCs w:val="25"/>
              </w:rPr>
              <w:t xml:space="preserve"> về kết quả thực hiện nhiệm vụ, quyền hạn được phân cấp</w:t>
            </w:r>
            <w:r w:rsidRPr="00152106">
              <w:rPr>
                <w:rFonts w:ascii="Times New Roman" w:hAnsi="Times New Roman" w:cs="Times New Roman"/>
                <w:bCs/>
                <w:sz w:val="25"/>
                <w:szCs w:val="25"/>
                <w:lang w:val="vi-VN"/>
              </w:rPr>
              <w:t>.</w:t>
            </w:r>
          </w:p>
        </w:tc>
      </w:tr>
      <w:tr w:rsidR="00152106" w:rsidRPr="00152106" w14:paraId="00553B34" w14:textId="77777777" w:rsidTr="00101DF0">
        <w:trPr>
          <w:trHeight w:val="525"/>
        </w:trPr>
        <w:tc>
          <w:tcPr>
            <w:tcW w:w="4077" w:type="dxa"/>
            <w:vMerge/>
          </w:tcPr>
          <w:p w14:paraId="62517A82" w14:textId="77777777" w:rsidR="005C10F5" w:rsidRPr="00152106" w:rsidRDefault="005C10F5" w:rsidP="005C10F5">
            <w:pPr>
              <w:shd w:val="clear" w:color="auto" w:fill="FFFFFF" w:themeFill="background1"/>
              <w:jc w:val="both"/>
              <w:rPr>
                <w:rFonts w:ascii="Times New Roman" w:hAnsi="Times New Roman" w:cs="Times New Roman"/>
                <w:b/>
                <w:bCs/>
                <w:sz w:val="25"/>
                <w:szCs w:val="25"/>
              </w:rPr>
            </w:pPr>
          </w:p>
        </w:tc>
        <w:tc>
          <w:tcPr>
            <w:tcW w:w="3359" w:type="dxa"/>
          </w:tcPr>
          <w:p w14:paraId="60EE1870" w14:textId="08D76CD3" w:rsidR="005C10F5" w:rsidRPr="00152106" w:rsidRDefault="005C10F5" w:rsidP="005C10F5">
            <w:pPr>
              <w:shd w:val="clear" w:color="auto" w:fill="FFFFFF" w:themeFill="background1"/>
              <w:jc w:val="both"/>
              <w:rPr>
                <w:rFonts w:ascii="Times New Roman" w:hAnsi="Times New Roman" w:cs="Times New Roman"/>
                <w:bCs/>
                <w:sz w:val="25"/>
                <w:szCs w:val="25"/>
              </w:rPr>
            </w:pPr>
            <w:r w:rsidRPr="00152106">
              <w:rPr>
                <w:rFonts w:ascii="Times New Roman" w:hAnsi="Times New Roman" w:cs="Times New Roman"/>
                <w:bCs/>
                <w:sz w:val="25"/>
                <w:szCs w:val="25"/>
              </w:rPr>
              <w:t xml:space="preserve">(2) Học viện Chiến lược, bồi dưỡng cán bộ xây dựng: </w:t>
            </w:r>
          </w:p>
          <w:p w14:paraId="292C5CA0" w14:textId="77777777" w:rsidR="005C10F5" w:rsidRPr="00152106" w:rsidRDefault="005C10F5" w:rsidP="005C10F5">
            <w:pPr>
              <w:shd w:val="clear" w:color="auto" w:fill="FFFFFF" w:themeFill="background1"/>
              <w:jc w:val="both"/>
              <w:rPr>
                <w:rFonts w:ascii="Times New Roman" w:hAnsi="Times New Roman" w:cs="Times New Roman"/>
                <w:bCs/>
                <w:sz w:val="25"/>
                <w:szCs w:val="25"/>
              </w:rPr>
            </w:pPr>
            <w:r w:rsidRPr="00152106">
              <w:rPr>
                <w:rFonts w:ascii="Times New Roman" w:hAnsi="Times New Roman" w:cs="Times New Roman"/>
                <w:sz w:val="25"/>
                <w:szCs w:val="25"/>
              </w:rPr>
              <w:t>- Đề nghị sửa thành “chịu trách nhiệm trước pháp luật và trước Bộ trưởng”</w:t>
            </w:r>
          </w:p>
          <w:p w14:paraId="25EA3B18" w14:textId="77777777" w:rsidR="005C10F5" w:rsidRPr="00152106" w:rsidRDefault="005C10F5" w:rsidP="005C10F5">
            <w:pPr>
              <w:shd w:val="clear" w:color="auto" w:fill="FFFFFF" w:themeFill="background1"/>
              <w:jc w:val="both"/>
              <w:rPr>
                <w:rFonts w:ascii="Times New Roman" w:hAnsi="Times New Roman" w:cs="Times New Roman"/>
                <w:bCs/>
                <w:sz w:val="25"/>
                <w:szCs w:val="25"/>
              </w:rPr>
            </w:pPr>
            <w:r w:rsidRPr="00152106">
              <w:rPr>
                <w:rFonts w:ascii="Times New Roman" w:hAnsi="Times New Roman" w:cs="Times New Roman"/>
                <w:bCs/>
                <w:sz w:val="25"/>
                <w:szCs w:val="25"/>
              </w:rPr>
              <w:t xml:space="preserve">đề nghị bổ sung </w:t>
            </w:r>
          </w:p>
          <w:p w14:paraId="2581DA4B" w14:textId="125804BC" w:rsidR="005C10F5" w:rsidRPr="00152106" w:rsidRDefault="005C10F5" w:rsidP="005C10F5">
            <w:pPr>
              <w:shd w:val="clear" w:color="auto" w:fill="FFFFFF" w:themeFill="background1"/>
              <w:jc w:val="both"/>
              <w:rPr>
                <w:rFonts w:ascii="Times New Roman" w:hAnsi="Times New Roman" w:cs="Times New Roman"/>
                <w:sz w:val="25"/>
                <w:szCs w:val="25"/>
              </w:rPr>
            </w:pPr>
            <w:r w:rsidRPr="00152106">
              <w:rPr>
                <w:rFonts w:ascii="Times New Roman" w:hAnsi="Times New Roman" w:cs="Times New Roman"/>
                <w:bCs/>
                <w:sz w:val="25"/>
                <w:szCs w:val="25"/>
              </w:rPr>
              <w:t>- Đề nghị bổ sung “</w:t>
            </w:r>
            <w:r w:rsidRPr="00152106">
              <w:rPr>
                <w:rFonts w:ascii="Times New Roman" w:hAnsi="Times New Roman" w:cs="Times New Roman"/>
                <w:sz w:val="25"/>
                <w:szCs w:val="25"/>
              </w:rPr>
              <w:t>Bảo đảm sự thống nhất quản lý của Bộ Xây dựng; không làm phát sinh biên chế, tổ chức bộ máy.”:</w:t>
            </w:r>
          </w:p>
        </w:tc>
        <w:tc>
          <w:tcPr>
            <w:tcW w:w="3729" w:type="dxa"/>
            <w:vMerge/>
          </w:tcPr>
          <w:p w14:paraId="01A02F04" w14:textId="249804B0" w:rsidR="005C10F5" w:rsidRPr="00152106" w:rsidRDefault="005C10F5" w:rsidP="005C10F5">
            <w:pPr>
              <w:shd w:val="clear" w:color="auto" w:fill="FFFFFF" w:themeFill="background1"/>
              <w:jc w:val="both"/>
              <w:rPr>
                <w:rFonts w:ascii="Times New Roman" w:hAnsi="Times New Roman" w:cs="Times New Roman"/>
                <w:sz w:val="25"/>
                <w:szCs w:val="25"/>
              </w:rPr>
            </w:pPr>
          </w:p>
        </w:tc>
        <w:tc>
          <w:tcPr>
            <w:tcW w:w="4032" w:type="dxa"/>
          </w:tcPr>
          <w:p w14:paraId="79384FAB" w14:textId="77777777" w:rsidR="005C10F5" w:rsidRPr="00152106" w:rsidRDefault="005C10F5" w:rsidP="005C10F5">
            <w:pPr>
              <w:shd w:val="clear" w:color="auto" w:fill="FFFFFF" w:themeFill="background1"/>
              <w:jc w:val="both"/>
              <w:rPr>
                <w:rFonts w:ascii="Times New Roman" w:hAnsi="Times New Roman" w:cs="Times New Roman"/>
                <w:sz w:val="25"/>
                <w:szCs w:val="25"/>
              </w:rPr>
            </w:pPr>
          </w:p>
        </w:tc>
      </w:tr>
      <w:tr w:rsidR="00152106" w:rsidRPr="00152106" w14:paraId="17C36891" w14:textId="697769C2" w:rsidTr="00101DF0">
        <w:trPr>
          <w:trHeight w:val="525"/>
        </w:trPr>
        <w:tc>
          <w:tcPr>
            <w:tcW w:w="4077" w:type="dxa"/>
          </w:tcPr>
          <w:p w14:paraId="28D892C9" w14:textId="77777777" w:rsidR="00067062" w:rsidRPr="00152106" w:rsidRDefault="00067062" w:rsidP="00067062">
            <w:pPr>
              <w:shd w:val="clear" w:color="auto" w:fill="FFFFFF" w:themeFill="background1"/>
              <w:jc w:val="center"/>
              <w:rPr>
                <w:rFonts w:ascii="Times New Roman" w:hAnsi="Times New Roman" w:cs="Times New Roman"/>
                <w:sz w:val="25"/>
                <w:szCs w:val="25"/>
              </w:rPr>
            </w:pPr>
            <w:r w:rsidRPr="00152106">
              <w:rPr>
                <w:rFonts w:ascii="Times New Roman" w:hAnsi="Times New Roman" w:cs="Times New Roman"/>
                <w:b/>
                <w:bCs/>
                <w:sz w:val="25"/>
                <w:szCs w:val="25"/>
              </w:rPr>
              <w:t>Chương II</w:t>
            </w:r>
          </w:p>
          <w:p w14:paraId="1783E989" w14:textId="77777777" w:rsidR="00067062" w:rsidRPr="00152106" w:rsidRDefault="00067062" w:rsidP="00067062">
            <w:pPr>
              <w:shd w:val="clear" w:color="auto" w:fill="FFFFFF" w:themeFill="background1"/>
              <w:jc w:val="center"/>
              <w:rPr>
                <w:rFonts w:ascii="Times New Roman" w:hAnsi="Times New Roman" w:cs="Times New Roman"/>
                <w:sz w:val="25"/>
                <w:szCs w:val="25"/>
              </w:rPr>
            </w:pPr>
            <w:r w:rsidRPr="00152106">
              <w:rPr>
                <w:rFonts w:ascii="Times New Roman" w:hAnsi="Times New Roman" w:cs="Times New Roman"/>
                <w:b/>
                <w:bCs/>
                <w:sz w:val="25"/>
                <w:szCs w:val="25"/>
              </w:rPr>
              <w:t>NỘI DUNG PHÂN CẤP</w:t>
            </w:r>
          </w:p>
        </w:tc>
        <w:tc>
          <w:tcPr>
            <w:tcW w:w="3359" w:type="dxa"/>
          </w:tcPr>
          <w:p w14:paraId="1AA11463" w14:textId="77777777" w:rsidR="00067062" w:rsidRPr="00152106" w:rsidRDefault="00067062" w:rsidP="00067062">
            <w:pPr>
              <w:shd w:val="clear" w:color="auto" w:fill="FFFFFF" w:themeFill="background1"/>
              <w:jc w:val="both"/>
              <w:rPr>
                <w:rFonts w:ascii="Times New Roman" w:hAnsi="Times New Roman" w:cs="Times New Roman"/>
                <w:sz w:val="25"/>
                <w:szCs w:val="25"/>
              </w:rPr>
            </w:pPr>
          </w:p>
        </w:tc>
        <w:tc>
          <w:tcPr>
            <w:tcW w:w="3729" w:type="dxa"/>
          </w:tcPr>
          <w:p w14:paraId="7451CD7C" w14:textId="77777777" w:rsidR="00067062" w:rsidRPr="00152106" w:rsidRDefault="00067062" w:rsidP="00067062">
            <w:pPr>
              <w:shd w:val="clear" w:color="auto" w:fill="FFFFFF" w:themeFill="background1"/>
              <w:jc w:val="both"/>
              <w:rPr>
                <w:rFonts w:ascii="Times New Roman" w:hAnsi="Times New Roman" w:cs="Times New Roman"/>
                <w:sz w:val="25"/>
                <w:szCs w:val="25"/>
              </w:rPr>
            </w:pPr>
          </w:p>
        </w:tc>
        <w:tc>
          <w:tcPr>
            <w:tcW w:w="4032" w:type="dxa"/>
          </w:tcPr>
          <w:p w14:paraId="74CCF996" w14:textId="77777777" w:rsidR="00067062" w:rsidRPr="00152106" w:rsidRDefault="00067062" w:rsidP="00067062">
            <w:pPr>
              <w:shd w:val="clear" w:color="auto" w:fill="FFFFFF" w:themeFill="background1"/>
              <w:jc w:val="center"/>
              <w:rPr>
                <w:rFonts w:ascii="Times New Roman" w:hAnsi="Times New Roman" w:cs="Times New Roman"/>
                <w:sz w:val="25"/>
                <w:szCs w:val="25"/>
              </w:rPr>
            </w:pPr>
            <w:r w:rsidRPr="00152106">
              <w:rPr>
                <w:rFonts w:ascii="Times New Roman" w:hAnsi="Times New Roman" w:cs="Times New Roman"/>
                <w:b/>
                <w:bCs/>
                <w:sz w:val="25"/>
                <w:szCs w:val="25"/>
              </w:rPr>
              <w:t>Chương II</w:t>
            </w:r>
          </w:p>
          <w:p w14:paraId="252113B7" w14:textId="768FD684" w:rsidR="00067062" w:rsidRPr="00152106" w:rsidRDefault="00067062" w:rsidP="00067062">
            <w:pPr>
              <w:shd w:val="clear" w:color="auto" w:fill="FFFFFF" w:themeFill="background1"/>
              <w:jc w:val="center"/>
              <w:rPr>
                <w:rFonts w:ascii="Times New Roman" w:hAnsi="Times New Roman" w:cs="Times New Roman"/>
                <w:sz w:val="25"/>
                <w:szCs w:val="25"/>
              </w:rPr>
            </w:pPr>
            <w:r w:rsidRPr="00152106">
              <w:rPr>
                <w:rFonts w:ascii="Times New Roman" w:hAnsi="Times New Roman" w:cs="Times New Roman"/>
                <w:b/>
                <w:bCs/>
                <w:sz w:val="25"/>
                <w:szCs w:val="25"/>
              </w:rPr>
              <w:t>NỘI DUNG PHÂN CẤP</w:t>
            </w:r>
          </w:p>
        </w:tc>
      </w:tr>
      <w:tr w:rsidR="00152106" w:rsidRPr="00152106" w14:paraId="04F05B87" w14:textId="00FE1DF7" w:rsidTr="00101DF0">
        <w:trPr>
          <w:trHeight w:val="525"/>
        </w:trPr>
        <w:tc>
          <w:tcPr>
            <w:tcW w:w="4077" w:type="dxa"/>
          </w:tcPr>
          <w:p w14:paraId="3E8F455D" w14:textId="78D0A210" w:rsidR="00067062" w:rsidRPr="00152106" w:rsidRDefault="00067062" w:rsidP="00067062">
            <w:pPr>
              <w:shd w:val="clear" w:color="auto" w:fill="FFFFFF" w:themeFill="background1"/>
              <w:ind w:firstLine="600"/>
              <w:jc w:val="both"/>
              <w:rPr>
                <w:rFonts w:ascii="Times New Roman" w:hAnsi="Times New Roman" w:cs="Times New Roman"/>
                <w:b/>
                <w:bCs/>
                <w:sz w:val="25"/>
                <w:szCs w:val="25"/>
              </w:rPr>
            </w:pPr>
            <w:r w:rsidRPr="00152106">
              <w:rPr>
                <w:rFonts w:ascii="Times New Roman" w:hAnsi="Times New Roman" w:cs="Times New Roman"/>
                <w:b/>
                <w:bCs/>
                <w:sz w:val="25"/>
                <w:szCs w:val="25"/>
              </w:rPr>
              <w:t>Điều 3. Thẩm quyền tuyển dụng</w:t>
            </w:r>
          </w:p>
        </w:tc>
        <w:tc>
          <w:tcPr>
            <w:tcW w:w="3359" w:type="dxa"/>
          </w:tcPr>
          <w:p w14:paraId="4A5DDD79" w14:textId="77777777" w:rsidR="00067062" w:rsidRPr="00152106" w:rsidRDefault="00067062" w:rsidP="00067062">
            <w:pPr>
              <w:shd w:val="clear" w:color="auto" w:fill="FFFFFF" w:themeFill="background1"/>
              <w:jc w:val="both"/>
              <w:rPr>
                <w:rFonts w:ascii="Times New Roman" w:hAnsi="Times New Roman" w:cs="Times New Roman"/>
                <w:sz w:val="25"/>
                <w:szCs w:val="25"/>
              </w:rPr>
            </w:pPr>
          </w:p>
        </w:tc>
        <w:tc>
          <w:tcPr>
            <w:tcW w:w="3729" w:type="dxa"/>
          </w:tcPr>
          <w:p w14:paraId="4FA5716A" w14:textId="77777777" w:rsidR="00067062" w:rsidRPr="00152106" w:rsidRDefault="00067062" w:rsidP="00067062">
            <w:pPr>
              <w:shd w:val="clear" w:color="auto" w:fill="FFFFFF" w:themeFill="background1"/>
              <w:jc w:val="both"/>
              <w:rPr>
                <w:rFonts w:ascii="Times New Roman" w:hAnsi="Times New Roman" w:cs="Times New Roman"/>
                <w:sz w:val="25"/>
                <w:szCs w:val="25"/>
              </w:rPr>
            </w:pPr>
          </w:p>
        </w:tc>
        <w:tc>
          <w:tcPr>
            <w:tcW w:w="4032" w:type="dxa"/>
          </w:tcPr>
          <w:p w14:paraId="2FD02EF9" w14:textId="07257CDE" w:rsidR="00067062" w:rsidRPr="00152106" w:rsidRDefault="00067062" w:rsidP="00067062">
            <w:pPr>
              <w:shd w:val="clear" w:color="auto" w:fill="FFFFFF" w:themeFill="background1"/>
              <w:ind w:firstLine="596"/>
              <w:jc w:val="both"/>
              <w:rPr>
                <w:rFonts w:ascii="Times New Roman" w:hAnsi="Times New Roman" w:cs="Times New Roman"/>
                <w:sz w:val="25"/>
                <w:szCs w:val="25"/>
              </w:rPr>
            </w:pPr>
            <w:r w:rsidRPr="00152106">
              <w:rPr>
                <w:rFonts w:ascii="Times New Roman" w:hAnsi="Times New Roman" w:cs="Times New Roman"/>
                <w:b/>
                <w:bCs/>
                <w:sz w:val="25"/>
                <w:szCs w:val="25"/>
              </w:rPr>
              <w:t>Điều 3. Thẩm quyền tuyển dụng</w:t>
            </w:r>
          </w:p>
        </w:tc>
      </w:tr>
      <w:tr w:rsidR="00152106" w:rsidRPr="00152106" w14:paraId="1B624476" w14:textId="60A6E0AC" w:rsidTr="00101DF0">
        <w:trPr>
          <w:trHeight w:val="525"/>
        </w:trPr>
        <w:tc>
          <w:tcPr>
            <w:tcW w:w="4077" w:type="dxa"/>
            <w:vMerge w:val="restart"/>
          </w:tcPr>
          <w:p w14:paraId="008256C4" w14:textId="4F00AE51" w:rsidR="007B4033" w:rsidRPr="00152106" w:rsidRDefault="007B4033" w:rsidP="00067062">
            <w:pPr>
              <w:shd w:val="clear" w:color="auto" w:fill="FFFFFF" w:themeFill="background1"/>
              <w:ind w:firstLine="600"/>
              <w:jc w:val="both"/>
              <w:rPr>
                <w:rFonts w:ascii="Times New Roman" w:hAnsi="Times New Roman" w:cs="Times New Roman"/>
                <w:sz w:val="25"/>
                <w:szCs w:val="25"/>
              </w:rPr>
            </w:pPr>
            <w:r w:rsidRPr="00152106">
              <w:rPr>
                <w:rFonts w:ascii="Times New Roman" w:hAnsi="Times New Roman" w:cs="Times New Roman"/>
                <w:sz w:val="25"/>
                <w:szCs w:val="25"/>
              </w:rPr>
              <w:t>1. Thẩm quyền tuyển dụng công chức</w:t>
            </w:r>
          </w:p>
          <w:p w14:paraId="4EE8485C" w14:textId="77777777" w:rsidR="00FD539E" w:rsidRPr="00152106" w:rsidRDefault="007B4033" w:rsidP="00067062">
            <w:pPr>
              <w:shd w:val="clear" w:color="auto" w:fill="FFFFFF" w:themeFill="background1"/>
              <w:ind w:firstLine="600"/>
              <w:jc w:val="both"/>
              <w:rPr>
                <w:rFonts w:ascii="Times New Roman" w:hAnsi="Times New Roman" w:cs="Times New Roman"/>
                <w:sz w:val="25"/>
                <w:szCs w:val="25"/>
              </w:rPr>
            </w:pPr>
            <w:r w:rsidRPr="00152106">
              <w:rPr>
                <w:rFonts w:ascii="Times New Roman" w:hAnsi="Times New Roman" w:cs="Times New Roman"/>
                <w:sz w:val="25"/>
                <w:szCs w:val="25"/>
              </w:rPr>
              <w:t xml:space="preserve">Các Cục thực hiện tuyển dụng đối với </w:t>
            </w:r>
            <w:r w:rsidRPr="00152106">
              <w:rPr>
                <w:rFonts w:ascii="Times New Roman" w:hAnsi="Times New Roman" w:cs="Times New Roman"/>
                <w:strike/>
                <w:sz w:val="25"/>
                <w:szCs w:val="25"/>
              </w:rPr>
              <w:t xml:space="preserve">công chức thuộc thẩm quyền </w:t>
            </w:r>
            <w:r w:rsidRPr="00152106">
              <w:rPr>
                <w:rFonts w:ascii="Times New Roman" w:hAnsi="Times New Roman" w:cs="Times New Roman"/>
                <w:i/>
                <w:iCs/>
                <w:strike/>
                <w:sz w:val="25"/>
                <w:szCs w:val="25"/>
              </w:rPr>
              <w:t>quản lý,</w:t>
            </w:r>
            <w:r w:rsidRPr="00152106">
              <w:rPr>
                <w:rFonts w:ascii="Times New Roman" w:hAnsi="Times New Roman" w:cs="Times New Roman"/>
                <w:strike/>
                <w:sz w:val="25"/>
                <w:szCs w:val="25"/>
              </w:rPr>
              <w:t xml:space="preserve"> sử dụng</w:t>
            </w:r>
            <w:r w:rsidRPr="00152106">
              <w:rPr>
                <w:rFonts w:ascii="Times New Roman" w:hAnsi="Times New Roman" w:cs="Times New Roman"/>
                <w:sz w:val="25"/>
                <w:szCs w:val="25"/>
              </w:rPr>
              <w:t xml:space="preserve"> của Cục. </w:t>
            </w:r>
          </w:p>
          <w:p w14:paraId="13F3FD72" w14:textId="48CF2C6E" w:rsidR="007B4033" w:rsidRPr="00152106" w:rsidRDefault="007B4033" w:rsidP="00067062">
            <w:pPr>
              <w:shd w:val="clear" w:color="auto" w:fill="FFFFFF" w:themeFill="background1"/>
              <w:ind w:firstLine="600"/>
              <w:jc w:val="both"/>
              <w:rPr>
                <w:rFonts w:ascii="Times New Roman" w:hAnsi="Times New Roman" w:cs="Times New Roman"/>
                <w:b/>
                <w:bCs/>
                <w:sz w:val="25"/>
                <w:szCs w:val="25"/>
              </w:rPr>
            </w:pPr>
            <w:r w:rsidRPr="00152106">
              <w:rPr>
                <w:rFonts w:ascii="Times New Roman" w:hAnsi="Times New Roman" w:cs="Times New Roman"/>
                <w:strike/>
                <w:sz w:val="25"/>
                <w:szCs w:val="25"/>
              </w:rPr>
              <w:t xml:space="preserve">Trường hợp các Cục có nhu cầu tuyển dụng công chức nhưng không </w:t>
            </w:r>
            <w:r w:rsidRPr="00152106">
              <w:rPr>
                <w:rFonts w:ascii="Times New Roman" w:hAnsi="Times New Roman" w:cs="Times New Roman"/>
                <w:strike/>
                <w:sz w:val="25"/>
                <w:szCs w:val="25"/>
              </w:rPr>
              <w:lastRenderedPageBreak/>
              <w:t>tự mình thực hiện việc tuyển dụng thì có thể đề nghị Bộ thực hiện cùng với kỳ tuyển dụng của Bộ</w:t>
            </w:r>
            <w:r w:rsidRPr="00152106">
              <w:rPr>
                <w:rFonts w:ascii="Times New Roman" w:hAnsi="Times New Roman" w:cs="Times New Roman"/>
                <w:sz w:val="25"/>
                <w:szCs w:val="25"/>
              </w:rPr>
              <w:t>.</w:t>
            </w:r>
          </w:p>
        </w:tc>
        <w:tc>
          <w:tcPr>
            <w:tcW w:w="3359" w:type="dxa"/>
          </w:tcPr>
          <w:p w14:paraId="3E850FE5" w14:textId="77777777" w:rsidR="007B4033" w:rsidRPr="00152106" w:rsidRDefault="007B4033" w:rsidP="00067062">
            <w:pPr>
              <w:shd w:val="clear" w:color="auto" w:fill="FFFFFF" w:themeFill="background1"/>
              <w:jc w:val="both"/>
              <w:rPr>
                <w:rFonts w:ascii="Times New Roman" w:hAnsi="Times New Roman" w:cs="Times New Roman"/>
                <w:sz w:val="25"/>
                <w:szCs w:val="25"/>
              </w:rPr>
            </w:pPr>
            <w:r w:rsidRPr="00152106">
              <w:rPr>
                <w:rFonts w:ascii="Times New Roman" w:hAnsi="Times New Roman" w:cs="Times New Roman"/>
                <w:sz w:val="25"/>
                <w:szCs w:val="25"/>
              </w:rPr>
              <w:lastRenderedPageBreak/>
              <w:t>(1) Vụ Pháp chế:</w:t>
            </w:r>
          </w:p>
          <w:p w14:paraId="222270EE" w14:textId="25EFD1CE" w:rsidR="007B4033" w:rsidRPr="00152106" w:rsidRDefault="007B4033" w:rsidP="00045156">
            <w:pPr>
              <w:shd w:val="clear" w:color="auto" w:fill="FFFFFF" w:themeFill="background1"/>
              <w:jc w:val="both"/>
              <w:rPr>
                <w:rFonts w:ascii="Times New Roman" w:hAnsi="Times New Roman" w:cs="Times New Roman"/>
                <w:sz w:val="25"/>
                <w:szCs w:val="25"/>
              </w:rPr>
            </w:pPr>
            <w:r w:rsidRPr="00152106">
              <w:rPr>
                <w:rFonts w:ascii="Times New Roman" w:hAnsi="Times New Roman" w:cs="Times New Roman"/>
                <w:sz w:val="25"/>
                <w:szCs w:val="25"/>
              </w:rPr>
              <w:t xml:space="preserve">Tại dự thảo Thông tư quy định “Trường hợp các Cục có nhu cầu tuyển dụng công chức nhưng không tự mình thực hiện việc tuyển dụng thì có thể đề nghị Bộ thực hiện cùng với </w:t>
            </w:r>
            <w:r w:rsidRPr="00152106">
              <w:rPr>
                <w:rFonts w:ascii="Times New Roman" w:hAnsi="Times New Roman" w:cs="Times New Roman"/>
                <w:sz w:val="25"/>
                <w:szCs w:val="25"/>
              </w:rPr>
              <w:lastRenderedPageBreak/>
              <w:t>kỳ tuyển dụng của Bộ”. Tuy nhiên, đề nghị xem lại đoạn này để phù hợp với nguyên tắc phân cấp tại khoản 2 Điều 2 dự thảo Thông tư là “Bảo đảm phân định rõ thẩm quyền, trách nhiệm” và phù hợp với nguyên tắc phân cấp tại Điều 8 Luật Tổ chức Chính phủ</w:t>
            </w:r>
          </w:p>
        </w:tc>
        <w:tc>
          <w:tcPr>
            <w:tcW w:w="3729" w:type="dxa"/>
            <w:vMerge w:val="restart"/>
          </w:tcPr>
          <w:p w14:paraId="36C7C152" w14:textId="605E0581" w:rsidR="007B4033" w:rsidRPr="00152106" w:rsidRDefault="007B4033" w:rsidP="00067062">
            <w:pPr>
              <w:shd w:val="clear" w:color="auto" w:fill="FFFFFF" w:themeFill="background1"/>
              <w:jc w:val="both"/>
              <w:rPr>
                <w:rFonts w:ascii="Times New Roman" w:hAnsi="Times New Roman" w:cs="Times New Roman"/>
                <w:sz w:val="25"/>
                <w:szCs w:val="25"/>
              </w:rPr>
            </w:pPr>
            <w:r w:rsidRPr="00152106">
              <w:rPr>
                <w:rFonts w:ascii="Times New Roman" w:hAnsi="Times New Roman" w:cs="Times New Roman"/>
                <w:sz w:val="25"/>
                <w:szCs w:val="25"/>
              </w:rPr>
              <w:lastRenderedPageBreak/>
              <w:t xml:space="preserve">Tiếp thu, </w:t>
            </w:r>
            <w:r w:rsidR="00CA7CD7" w:rsidRPr="00152106">
              <w:rPr>
                <w:rFonts w:ascii="Times New Roman" w:hAnsi="Times New Roman" w:cs="Times New Roman"/>
                <w:sz w:val="25"/>
                <w:szCs w:val="25"/>
              </w:rPr>
              <w:t xml:space="preserve">đã </w:t>
            </w:r>
            <w:r w:rsidRPr="00152106">
              <w:rPr>
                <w:rFonts w:ascii="Times New Roman" w:hAnsi="Times New Roman" w:cs="Times New Roman"/>
                <w:sz w:val="25"/>
                <w:szCs w:val="25"/>
              </w:rPr>
              <w:t xml:space="preserve">bỏ nội dung “Trường hợp các Cục có nhu cầu tuyển dụng công chức nhưng không tự mình thực hiện việc tuyển dụng thì có thể đề nghị Bộ thực hiện cùng với kỳ tuyển dụng của Bộ”, đồng thời sửa đổi nội dung quy định cho </w:t>
            </w:r>
            <w:r w:rsidRPr="00152106">
              <w:rPr>
                <w:rFonts w:ascii="Times New Roman" w:hAnsi="Times New Roman" w:cs="Times New Roman"/>
                <w:sz w:val="25"/>
                <w:szCs w:val="25"/>
              </w:rPr>
              <w:lastRenderedPageBreak/>
              <w:t xml:space="preserve">phù hợp </w:t>
            </w:r>
          </w:p>
        </w:tc>
        <w:tc>
          <w:tcPr>
            <w:tcW w:w="4032" w:type="dxa"/>
            <w:vMerge w:val="restart"/>
          </w:tcPr>
          <w:p w14:paraId="44340E51" w14:textId="77777777" w:rsidR="007B4033" w:rsidRPr="00152106" w:rsidRDefault="007B4033" w:rsidP="00067062">
            <w:pPr>
              <w:shd w:val="clear" w:color="auto" w:fill="FFFFFF" w:themeFill="background1"/>
              <w:ind w:firstLine="600"/>
              <w:jc w:val="both"/>
              <w:rPr>
                <w:rFonts w:ascii="Times New Roman" w:hAnsi="Times New Roman" w:cs="Times New Roman"/>
                <w:sz w:val="25"/>
                <w:szCs w:val="25"/>
              </w:rPr>
            </w:pPr>
            <w:r w:rsidRPr="00152106">
              <w:rPr>
                <w:rFonts w:ascii="Times New Roman" w:hAnsi="Times New Roman" w:cs="Times New Roman"/>
                <w:sz w:val="25"/>
                <w:szCs w:val="25"/>
              </w:rPr>
              <w:lastRenderedPageBreak/>
              <w:t>1. Thẩm quyền tuyển dụng công chức</w:t>
            </w:r>
          </w:p>
          <w:p w14:paraId="7D060022" w14:textId="6A6119C6" w:rsidR="007B4033" w:rsidRPr="00152106" w:rsidRDefault="007B4033" w:rsidP="003C694F">
            <w:pPr>
              <w:shd w:val="clear" w:color="auto" w:fill="FFFFFF" w:themeFill="background1"/>
              <w:ind w:firstLine="596"/>
              <w:jc w:val="both"/>
              <w:rPr>
                <w:rFonts w:ascii="Times New Roman" w:hAnsi="Times New Roman" w:cs="Times New Roman"/>
                <w:sz w:val="25"/>
                <w:szCs w:val="25"/>
              </w:rPr>
            </w:pPr>
            <w:r w:rsidRPr="00152106">
              <w:rPr>
                <w:rFonts w:ascii="Times New Roman" w:hAnsi="Times New Roman" w:cs="Times New Roman"/>
                <w:sz w:val="25"/>
                <w:szCs w:val="25"/>
              </w:rPr>
              <w:t>Các Cục thực hiện tuyển dụng công chức làm việc tại Cục, trừ các trường hợp thuộc thẩm quyền quản lý của Bộ Xây dựng theo phân cấp quản lý cán bộ.</w:t>
            </w:r>
          </w:p>
        </w:tc>
      </w:tr>
      <w:tr w:rsidR="00152106" w:rsidRPr="00152106" w14:paraId="10378BE8" w14:textId="77777777" w:rsidTr="00101DF0">
        <w:trPr>
          <w:trHeight w:val="525"/>
        </w:trPr>
        <w:tc>
          <w:tcPr>
            <w:tcW w:w="4077" w:type="dxa"/>
            <w:vMerge/>
          </w:tcPr>
          <w:p w14:paraId="6A7C088E" w14:textId="77777777" w:rsidR="007B4033" w:rsidRPr="00152106" w:rsidRDefault="007B4033" w:rsidP="00067062">
            <w:pPr>
              <w:shd w:val="clear" w:color="auto" w:fill="FFFFFF" w:themeFill="background1"/>
              <w:ind w:firstLine="742"/>
              <w:jc w:val="both"/>
              <w:rPr>
                <w:rFonts w:ascii="Times New Roman" w:hAnsi="Times New Roman" w:cs="Times New Roman"/>
                <w:sz w:val="25"/>
                <w:szCs w:val="25"/>
              </w:rPr>
            </w:pPr>
          </w:p>
        </w:tc>
        <w:tc>
          <w:tcPr>
            <w:tcW w:w="3359" w:type="dxa"/>
          </w:tcPr>
          <w:p w14:paraId="30F7BB20" w14:textId="6B4003C3" w:rsidR="007B4033" w:rsidRPr="00152106" w:rsidRDefault="007B4033" w:rsidP="00067062">
            <w:pPr>
              <w:shd w:val="clear" w:color="auto" w:fill="FFFFFF" w:themeFill="background1"/>
              <w:jc w:val="both"/>
              <w:rPr>
                <w:rFonts w:ascii="Times New Roman" w:eastAsia="Times New Roman" w:hAnsi="Times New Roman" w:cs="Times New Roman"/>
                <w:sz w:val="25"/>
                <w:szCs w:val="25"/>
              </w:rPr>
            </w:pPr>
            <w:r w:rsidRPr="00152106">
              <w:rPr>
                <w:rFonts w:ascii="Times New Roman" w:hAnsi="Times New Roman" w:cs="Times New Roman"/>
                <w:sz w:val="25"/>
                <w:szCs w:val="25"/>
              </w:rPr>
              <w:t>(1) Cục Đường bộ Việt Nam: đề nghị cơ quan soạn thảo nghiên cứu, xem xét, bổ sung giải thích từ ngữ “thẩm quyền quản lý, sử dụng của Cục”.</w:t>
            </w:r>
          </w:p>
        </w:tc>
        <w:tc>
          <w:tcPr>
            <w:tcW w:w="3729" w:type="dxa"/>
            <w:vMerge/>
          </w:tcPr>
          <w:p w14:paraId="2AD29AE9" w14:textId="6E361E79" w:rsidR="007B4033" w:rsidRPr="00152106" w:rsidRDefault="007B4033" w:rsidP="00067062">
            <w:pPr>
              <w:shd w:val="clear" w:color="auto" w:fill="FFFFFF" w:themeFill="background1"/>
              <w:jc w:val="both"/>
              <w:rPr>
                <w:rFonts w:ascii="Times New Roman" w:eastAsia="Times New Roman" w:hAnsi="Times New Roman" w:cs="Times New Roman"/>
                <w:sz w:val="25"/>
                <w:szCs w:val="25"/>
              </w:rPr>
            </w:pPr>
          </w:p>
        </w:tc>
        <w:tc>
          <w:tcPr>
            <w:tcW w:w="4032" w:type="dxa"/>
            <w:vMerge/>
          </w:tcPr>
          <w:p w14:paraId="6C8D9FC7" w14:textId="77777777" w:rsidR="007B4033" w:rsidRPr="00152106" w:rsidRDefault="007B4033" w:rsidP="00067062">
            <w:pPr>
              <w:shd w:val="clear" w:color="auto" w:fill="FFFFFF" w:themeFill="background1"/>
              <w:jc w:val="both"/>
              <w:rPr>
                <w:rFonts w:ascii="Times New Roman" w:eastAsia="Times New Roman" w:hAnsi="Times New Roman" w:cs="Times New Roman"/>
                <w:sz w:val="25"/>
                <w:szCs w:val="25"/>
              </w:rPr>
            </w:pPr>
          </w:p>
        </w:tc>
      </w:tr>
      <w:tr w:rsidR="00152106" w:rsidRPr="00152106" w14:paraId="6C6F9FD6" w14:textId="77777777" w:rsidTr="00101DF0">
        <w:trPr>
          <w:trHeight w:val="525"/>
        </w:trPr>
        <w:tc>
          <w:tcPr>
            <w:tcW w:w="4077" w:type="dxa"/>
            <w:vMerge/>
          </w:tcPr>
          <w:p w14:paraId="31CD1A9B" w14:textId="77777777" w:rsidR="007B4033" w:rsidRPr="00152106" w:rsidRDefault="007B4033" w:rsidP="00067062">
            <w:pPr>
              <w:shd w:val="clear" w:color="auto" w:fill="FFFFFF" w:themeFill="background1"/>
              <w:ind w:firstLine="742"/>
              <w:jc w:val="both"/>
              <w:rPr>
                <w:rFonts w:ascii="Times New Roman" w:hAnsi="Times New Roman" w:cs="Times New Roman"/>
                <w:sz w:val="25"/>
                <w:szCs w:val="25"/>
              </w:rPr>
            </w:pPr>
          </w:p>
        </w:tc>
        <w:tc>
          <w:tcPr>
            <w:tcW w:w="3359" w:type="dxa"/>
          </w:tcPr>
          <w:p w14:paraId="3EA06EA2" w14:textId="4F2384DB" w:rsidR="007B4033" w:rsidRPr="00152106" w:rsidRDefault="007B4033" w:rsidP="00067062">
            <w:pPr>
              <w:shd w:val="clear" w:color="auto" w:fill="FFFFFF" w:themeFill="background1"/>
              <w:jc w:val="both"/>
              <w:rPr>
                <w:rFonts w:ascii="Times New Roman" w:eastAsia="Times New Roman" w:hAnsi="Times New Roman" w:cs="Times New Roman"/>
                <w:sz w:val="25"/>
                <w:szCs w:val="25"/>
              </w:rPr>
            </w:pPr>
            <w:r w:rsidRPr="00152106">
              <w:rPr>
                <w:rFonts w:ascii="Times New Roman" w:hAnsi="Times New Roman" w:cs="Times New Roman"/>
                <w:sz w:val="25"/>
                <w:szCs w:val="25"/>
              </w:rPr>
              <w:t xml:space="preserve">2) Cục Hàng hải và Đường thủy Việt Nam: đề nghị cơ quan chủ trì soạn thảo xem xét, sửa đổi như sau: Các Cục tổ chức thực hiện tuyển dụng đối với công chức </w:t>
            </w:r>
            <w:r w:rsidRPr="00152106">
              <w:rPr>
                <w:rFonts w:ascii="Times New Roman" w:hAnsi="Times New Roman" w:cs="Times New Roman"/>
                <w:strike/>
                <w:sz w:val="25"/>
                <w:szCs w:val="25"/>
              </w:rPr>
              <w:t>thuộc thẩm quyền quản lý, sử dụng của Cục</w:t>
            </w:r>
            <w:r w:rsidRPr="00152106">
              <w:rPr>
                <w:rFonts w:ascii="Times New Roman" w:hAnsi="Times New Roman" w:cs="Times New Roman"/>
                <w:sz w:val="25"/>
                <w:szCs w:val="25"/>
              </w:rPr>
              <w:t xml:space="preserve"> làm việc tại Cục và các đơn vị trực thuộc Cục theo quy định của pháp luật, trừ các trường hợp tiếp nhận vào làm công chức giữ các chức danh lãnh đạo, quản lý thuộc thẩm quyền quản lý của Bộ Xây dựng theo phân cấp quản lý cán bộ. Trường hợp các Cục có nhu cầu tuyển dụng công chức nhưng không tự </w:t>
            </w:r>
            <w:r w:rsidRPr="00152106">
              <w:rPr>
                <w:rFonts w:ascii="Times New Roman" w:hAnsi="Times New Roman" w:cs="Times New Roman"/>
                <w:strike/>
                <w:sz w:val="25"/>
                <w:szCs w:val="25"/>
              </w:rPr>
              <w:t>mình</w:t>
            </w:r>
            <w:r w:rsidRPr="00152106">
              <w:rPr>
                <w:rFonts w:ascii="Times New Roman" w:hAnsi="Times New Roman" w:cs="Times New Roman"/>
                <w:sz w:val="25"/>
                <w:szCs w:val="25"/>
              </w:rPr>
              <w:t xml:space="preserve"> tổ chức thực hiện việc tuyển dụng </w:t>
            </w:r>
            <w:r w:rsidRPr="00152106">
              <w:rPr>
                <w:rFonts w:ascii="Times New Roman" w:hAnsi="Times New Roman" w:cs="Times New Roman"/>
                <w:strike/>
                <w:sz w:val="25"/>
                <w:szCs w:val="25"/>
              </w:rPr>
              <w:t>thì,</w:t>
            </w:r>
            <w:r w:rsidRPr="00152106">
              <w:rPr>
                <w:rFonts w:ascii="Times New Roman" w:hAnsi="Times New Roman" w:cs="Times New Roman"/>
                <w:sz w:val="25"/>
                <w:szCs w:val="25"/>
              </w:rPr>
              <w:t xml:space="preserve"> có thể đề nghị Bộ thực hiện </w:t>
            </w:r>
            <w:r w:rsidRPr="00152106">
              <w:rPr>
                <w:rFonts w:ascii="Times New Roman" w:hAnsi="Times New Roman" w:cs="Times New Roman"/>
                <w:sz w:val="25"/>
                <w:szCs w:val="25"/>
              </w:rPr>
              <w:lastRenderedPageBreak/>
              <w:t>cùng với kỳ tuyển dụng của Bộ.</w:t>
            </w:r>
          </w:p>
        </w:tc>
        <w:tc>
          <w:tcPr>
            <w:tcW w:w="3729" w:type="dxa"/>
            <w:vMerge/>
          </w:tcPr>
          <w:p w14:paraId="2BC1084E" w14:textId="77777777" w:rsidR="007B4033" w:rsidRPr="00152106" w:rsidRDefault="007B4033" w:rsidP="00067062">
            <w:pPr>
              <w:shd w:val="clear" w:color="auto" w:fill="FFFFFF" w:themeFill="background1"/>
              <w:jc w:val="both"/>
              <w:rPr>
                <w:rFonts w:ascii="Times New Roman" w:eastAsia="Times New Roman" w:hAnsi="Times New Roman" w:cs="Times New Roman"/>
                <w:sz w:val="25"/>
                <w:szCs w:val="25"/>
              </w:rPr>
            </w:pPr>
          </w:p>
        </w:tc>
        <w:tc>
          <w:tcPr>
            <w:tcW w:w="4032" w:type="dxa"/>
            <w:vMerge/>
          </w:tcPr>
          <w:p w14:paraId="27686ECE" w14:textId="77777777" w:rsidR="007B4033" w:rsidRPr="00152106" w:rsidRDefault="007B4033" w:rsidP="00067062">
            <w:pPr>
              <w:shd w:val="clear" w:color="auto" w:fill="FFFFFF" w:themeFill="background1"/>
              <w:jc w:val="both"/>
              <w:rPr>
                <w:rFonts w:ascii="Times New Roman" w:eastAsia="Times New Roman" w:hAnsi="Times New Roman" w:cs="Times New Roman"/>
                <w:sz w:val="25"/>
                <w:szCs w:val="25"/>
              </w:rPr>
            </w:pPr>
          </w:p>
        </w:tc>
      </w:tr>
      <w:tr w:rsidR="00152106" w:rsidRPr="00152106" w14:paraId="1E9A8289" w14:textId="77777777" w:rsidTr="00101DF0">
        <w:trPr>
          <w:trHeight w:val="525"/>
        </w:trPr>
        <w:tc>
          <w:tcPr>
            <w:tcW w:w="4077" w:type="dxa"/>
            <w:vMerge/>
          </w:tcPr>
          <w:p w14:paraId="3C8848AB" w14:textId="77777777" w:rsidR="007B4033" w:rsidRPr="00152106" w:rsidRDefault="007B4033" w:rsidP="00067062">
            <w:pPr>
              <w:shd w:val="clear" w:color="auto" w:fill="FFFFFF" w:themeFill="background1"/>
              <w:ind w:firstLine="742"/>
              <w:jc w:val="both"/>
              <w:rPr>
                <w:rFonts w:ascii="Times New Roman" w:hAnsi="Times New Roman" w:cs="Times New Roman"/>
                <w:sz w:val="25"/>
                <w:szCs w:val="25"/>
              </w:rPr>
            </w:pPr>
          </w:p>
        </w:tc>
        <w:tc>
          <w:tcPr>
            <w:tcW w:w="3359" w:type="dxa"/>
          </w:tcPr>
          <w:p w14:paraId="0A4A2C0B" w14:textId="6FB4A11F" w:rsidR="007B4033" w:rsidRPr="00152106" w:rsidRDefault="007B4033" w:rsidP="00067062">
            <w:pPr>
              <w:shd w:val="clear" w:color="auto" w:fill="FFFFFF" w:themeFill="background1"/>
              <w:jc w:val="both"/>
              <w:rPr>
                <w:rFonts w:ascii="Times New Roman" w:eastAsia="Times New Roman" w:hAnsi="Times New Roman" w:cs="Times New Roman"/>
                <w:sz w:val="25"/>
                <w:szCs w:val="25"/>
              </w:rPr>
            </w:pPr>
            <w:r w:rsidRPr="00152106">
              <w:rPr>
                <w:rFonts w:ascii="Times New Roman" w:hAnsi="Times New Roman" w:cs="Times New Roman"/>
                <w:sz w:val="25"/>
                <w:szCs w:val="25"/>
              </w:rPr>
              <w:t xml:space="preserve">(3) </w:t>
            </w:r>
            <w:r w:rsidRPr="00152106">
              <w:rPr>
                <w:rFonts w:ascii="Times New Roman" w:hAnsi="Times New Roman" w:cs="Times New Roman"/>
                <w:bCs/>
                <w:sz w:val="25"/>
                <w:szCs w:val="25"/>
              </w:rPr>
              <w:t>Học viện Chiến lược, bồi dưỡng cán bộ xây dựng</w:t>
            </w:r>
            <w:r w:rsidRPr="00152106">
              <w:rPr>
                <w:rFonts w:ascii="Times New Roman" w:hAnsi="Times New Roman" w:cs="Times New Roman"/>
                <w:sz w:val="25"/>
                <w:szCs w:val="25"/>
              </w:rPr>
              <w:t>: đề nghị sửa thành “có thể đề nghị Bộ Xây dựng tổ chức tuyển dụng chung”.</w:t>
            </w:r>
          </w:p>
        </w:tc>
        <w:tc>
          <w:tcPr>
            <w:tcW w:w="3729" w:type="dxa"/>
          </w:tcPr>
          <w:p w14:paraId="5A885505" w14:textId="28331BED" w:rsidR="007B4033" w:rsidRPr="00152106" w:rsidRDefault="007B4033" w:rsidP="00067062">
            <w:pPr>
              <w:shd w:val="clear" w:color="auto" w:fill="FFFFFF" w:themeFill="background1"/>
              <w:jc w:val="both"/>
              <w:rPr>
                <w:rFonts w:ascii="Times New Roman" w:eastAsia="Times New Roman" w:hAnsi="Times New Roman" w:cs="Times New Roman"/>
                <w:sz w:val="25"/>
                <w:szCs w:val="25"/>
              </w:rPr>
            </w:pPr>
            <w:r w:rsidRPr="00152106">
              <w:rPr>
                <w:rFonts w:ascii="Times New Roman" w:eastAsia="Times New Roman" w:hAnsi="Times New Roman" w:cs="Times New Roman"/>
                <w:sz w:val="25"/>
                <w:szCs w:val="25"/>
              </w:rPr>
              <w:t>Đã tiếp thu, sửa đổi theo ý kiến của Vụ PC, Cục ĐBVN, Cục HH &amp; ĐT VN.</w:t>
            </w:r>
          </w:p>
        </w:tc>
        <w:tc>
          <w:tcPr>
            <w:tcW w:w="4032" w:type="dxa"/>
            <w:vMerge/>
          </w:tcPr>
          <w:p w14:paraId="3B329568" w14:textId="77777777" w:rsidR="007B4033" w:rsidRPr="00152106" w:rsidRDefault="007B4033" w:rsidP="00067062">
            <w:pPr>
              <w:shd w:val="clear" w:color="auto" w:fill="FFFFFF" w:themeFill="background1"/>
              <w:jc w:val="both"/>
              <w:rPr>
                <w:rFonts w:ascii="Times New Roman" w:eastAsia="Times New Roman" w:hAnsi="Times New Roman" w:cs="Times New Roman"/>
                <w:sz w:val="25"/>
                <w:szCs w:val="25"/>
              </w:rPr>
            </w:pPr>
          </w:p>
        </w:tc>
      </w:tr>
      <w:tr w:rsidR="00152106" w:rsidRPr="00152106" w14:paraId="7B039E84" w14:textId="6A40122F" w:rsidTr="00101DF0">
        <w:trPr>
          <w:trHeight w:val="525"/>
        </w:trPr>
        <w:tc>
          <w:tcPr>
            <w:tcW w:w="4077" w:type="dxa"/>
            <w:vMerge w:val="restart"/>
          </w:tcPr>
          <w:p w14:paraId="5AA43B8F" w14:textId="6D656D0A" w:rsidR="006B1B62" w:rsidRPr="00152106" w:rsidRDefault="006B1B62" w:rsidP="00067062">
            <w:pPr>
              <w:shd w:val="clear" w:color="auto" w:fill="FFFFFF" w:themeFill="background1"/>
              <w:ind w:firstLine="742"/>
              <w:jc w:val="both"/>
              <w:rPr>
                <w:rFonts w:ascii="Times New Roman" w:hAnsi="Times New Roman" w:cs="Times New Roman"/>
                <w:sz w:val="25"/>
                <w:szCs w:val="25"/>
              </w:rPr>
            </w:pPr>
            <w:r w:rsidRPr="00152106">
              <w:rPr>
                <w:rFonts w:ascii="Times New Roman" w:hAnsi="Times New Roman" w:cs="Times New Roman"/>
                <w:sz w:val="25"/>
                <w:szCs w:val="25"/>
              </w:rPr>
              <w:t>2. Thẩm quyền tuyển dụng viên chức</w:t>
            </w:r>
          </w:p>
          <w:p w14:paraId="423365A4" w14:textId="77777777" w:rsidR="006B1B62" w:rsidRPr="00152106" w:rsidRDefault="006B1B62" w:rsidP="00067062">
            <w:pPr>
              <w:shd w:val="clear" w:color="auto" w:fill="FFFFFF" w:themeFill="background1"/>
              <w:ind w:firstLine="742"/>
              <w:jc w:val="both"/>
              <w:rPr>
                <w:rFonts w:ascii="Times New Roman" w:hAnsi="Times New Roman" w:cs="Times New Roman"/>
                <w:strike/>
                <w:spacing w:val="-4"/>
                <w:sz w:val="25"/>
                <w:szCs w:val="25"/>
              </w:rPr>
            </w:pPr>
            <w:r w:rsidRPr="00152106">
              <w:rPr>
                <w:rFonts w:ascii="Times New Roman" w:hAnsi="Times New Roman" w:cs="Times New Roman"/>
                <w:strike/>
                <w:sz w:val="25"/>
                <w:szCs w:val="25"/>
              </w:rPr>
              <w:t>N</w:t>
            </w:r>
            <w:r w:rsidRPr="00152106">
              <w:rPr>
                <w:rFonts w:ascii="Times New Roman" w:hAnsi="Times New Roman" w:cs="Times New Roman"/>
                <w:strike/>
                <w:sz w:val="25"/>
                <w:szCs w:val="25"/>
                <w:shd w:val="clear" w:color="auto" w:fill="FFFFFF"/>
              </w:rPr>
              <w:t>gười đứng đầu đơn vị sự nghiệp công</w:t>
            </w:r>
            <w:r w:rsidRPr="00152106">
              <w:rPr>
                <w:rFonts w:ascii="Times New Roman" w:hAnsi="Times New Roman" w:cs="Times New Roman"/>
                <w:strike/>
                <w:spacing w:val="-4"/>
                <w:sz w:val="25"/>
                <w:szCs w:val="25"/>
              </w:rPr>
              <w:t xml:space="preserve"> lập tự bảo đảm một phần chi thường xuyên và đơn vị sự nghiệp công lập do Nhà nước bảo đảm chi thường xuyên thực hiện tuyển dụng viên chức </w:t>
            </w:r>
            <w:r w:rsidRPr="00152106">
              <w:rPr>
                <w:rFonts w:ascii="Times New Roman" w:hAnsi="Times New Roman" w:cs="Times New Roman"/>
                <w:strike/>
                <w:sz w:val="25"/>
                <w:szCs w:val="25"/>
              </w:rPr>
              <w:t xml:space="preserve">thuộc thẩm quyền </w:t>
            </w:r>
            <w:r w:rsidRPr="00152106">
              <w:rPr>
                <w:rFonts w:ascii="Times New Roman" w:hAnsi="Times New Roman" w:cs="Times New Roman"/>
                <w:i/>
                <w:iCs/>
                <w:strike/>
                <w:sz w:val="25"/>
                <w:szCs w:val="25"/>
              </w:rPr>
              <w:t xml:space="preserve">quản lý </w:t>
            </w:r>
            <w:r w:rsidRPr="00152106">
              <w:rPr>
                <w:rFonts w:ascii="Times New Roman" w:hAnsi="Times New Roman" w:cs="Times New Roman"/>
                <w:strike/>
                <w:sz w:val="25"/>
                <w:szCs w:val="25"/>
              </w:rPr>
              <w:t>của đơn vị</w:t>
            </w:r>
            <w:r w:rsidRPr="00152106">
              <w:rPr>
                <w:rFonts w:ascii="Times New Roman" w:hAnsi="Times New Roman" w:cs="Times New Roman"/>
                <w:strike/>
                <w:spacing w:val="-4"/>
                <w:sz w:val="25"/>
                <w:szCs w:val="25"/>
              </w:rPr>
              <w:t xml:space="preserve">. </w:t>
            </w:r>
          </w:p>
          <w:p w14:paraId="23E91393" w14:textId="3D3F5883" w:rsidR="006B1B62" w:rsidRPr="00152106" w:rsidRDefault="006B1B62" w:rsidP="00067062">
            <w:pPr>
              <w:shd w:val="clear" w:color="auto" w:fill="FFFFFF" w:themeFill="background1"/>
              <w:ind w:firstLine="742"/>
              <w:jc w:val="both"/>
              <w:rPr>
                <w:rFonts w:ascii="Times New Roman" w:hAnsi="Times New Roman" w:cs="Times New Roman"/>
                <w:sz w:val="25"/>
                <w:szCs w:val="25"/>
              </w:rPr>
            </w:pPr>
            <w:r w:rsidRPr="00152106">
              <w:rPr>
                <w:rFonts w:ascii="Times New Roman" w:hAnsi="Times New Roman" w:cs="Times New Roman"/>
                <w:strike/>
                <w:spacing w:val="-4"/>
                <w:sz w:val="25"/>
                <w:szCs w:val="25"/>
              </w:rPr>
              <w:t>Trường hợp đơn vị sự nghiệp công lập có nhu cầu tuyển dụng nhưng không tự mình thực hiện việc tuyển dụng thì có thể đề xuất cơ quan quàn lý  đơn vị sự nghiệp công lập thực hiện</w:t>
            </w:r>
          </w:p>
        </w:tc>
        <w:tc>
          <w:tcPr>
            <w:tcW w:w="3359" w:type="dxa"/>
          </w:tcPr>
          <w:p w14:paraId="507F3290" w14:textId="77777777" w:rsidR="006B1B62" w:rsidRPr="00152106" w:rsidRDefault="006B1B62" w:rsidP="00067062">
            <w:pPr>
              <w:shd w:val="clear" w:color="auto" w:fill="FFFFFF" w:themeFill="background1"/>
              <w:jc w:val="both"/>
              <w:rPr>
                <w:rFonts w:ascii="Times New Roman" w:hAnsi="Times New Roman" w:cs="Times New Roman"/>
                <w:sz w:val="25"/>
                <w:szCs w:val="25"/>
              </w:rPr>
            </w:pPr>
            <w:r w:rsidRPr="00152106">
              <w:rPr>
                <w:rFonts w:ascii="Times New Roman" w:hAnsi="Times New Roman" w:cs="Times New Roman"/>
                <w:sz w:val="25"/>
                <w:szCs w:val="25"/>
              </w:rPr>
              <w:t>(1) Vụ Pháp chế:</w:t>
            </w:r>
          </w:p>
          <w:p w14:paraId="43999A35" w14:textId="621B9E9D" w:rsidR="006B1B62" w:rsidRPr="00152106" w:rsidRDefault="006B1B62" w:rsidP="00067062">
            <w:pPr>
              <w:shd w:val="clear" w:color="auto" w:fill="FFFFFF" w:themeFill="background1"/>
              <w:jc w:val="both"/>
              <w:rPr>
                <w:rFonts w:ascii="Times New Roman" w:eastAsia="Times New Roman" w:hAnsi="Times New Roman" w:cs="Times New Roman"/>
                <w:sz w:val="25"/>
                <w:szCs w:val="25"/>
              </w:rPr>
            </w:pPr>
            <w:r w:rsidRPr="00152106">
              <w:rPr>
                <w:rFonts w:ascii="Times New Roman" w:hAnsi="Times New Roman" w:cs="Times New Roman"/>
                <w:sz w:val="25"/>
                <w:szCs w:val="25"/>
              </w:rPr>
              <w:t>- Tương tự như khoản 1, đề nghị xem lại đoạn “Trường hợp đơn vị sự nghiệp công lập có nhu cầu tuyển dụng nhưng không tự mình thực hiện việc tuyển dụng thì có thể đề xuất cơ quan quản lý đơn vị sự nghiệp công lập thực hiện” để phù hợp với nguyên tắc phân cấp tại khoản 2 Điều 2 dự thảo Thông tư là “Bảo đảm phân định rõ thẩm quyền, trách nhiệm” và phù hợp với nguyên tắc phân cấp tại Điều 8 Luật Tổ chức Chính phủ</w:t>
            </w:r>
            <w:r w:rsidRPr="00152106">
              <w:rPr>
                <w:rFonts w:ascii="Times New Roman" w:eastAsia="Times New Roman" w:hAnsi="Times New Roman" w:cs="Times New Roman"/>
                <w:sz w:val="25"/>
                <w:szCs w:val="25"/>
              </w:rPr>
              <w:t xml:space="preserve"> </w:t>
            </w:r>
          </w:p>
          <w:p w14:paraId="74FC8E54" w14:textId="59B32EAC" w:rsidR="006B1B62" w:rsidRPr="00152106" w:rsidRDefault="006B1B62" w:rsidP="00AA5265">
            <w:pPr>
              <w:shd w:val="clear" w:color="auto" w:fill="FFFFFF" w:themeFill="background1"/>
              <w:jc w:val="both"/>
              <w:rPr>
                <w:rFonts w:ascii="Times New Roman" w:eastAsia="Times New Roman" w:hAnsi="Times New Roman" w:cs="Times New Roman"/>
                <w:sz w:val="25"/>
                <w:szCs w:val="25"/>
              </w:rPr>
            </w:pPr>
            <w:r w:rsidRPr="00152106">
              <w:rPr>
                <w:rFonts w:ascii="Times New Roman" w:hAnsi="Times New Roman" w:cs="Times New Roman"/>
                <w:sz w:val="25"/>
                <w:szCs w:val="25"/>
              </w:rPr>
              <w:t>- Ngoài ra, về kỹ thuật soạn thảo: đề nghị xem lại cụm từ “các Cục” để đảm bảo thống nhất với khoản 2 Điều 1 của dự thảo Thông tư.</w:t>
            </w:r>
          </w:p>
        </w:tc>
        <w:tc>
          <w:tcPr>
            <w:tcW w:w="3729" w:type="dxa"/>
            <w:vMerge w:val="restart"/>
          </w:tcPr>
          <w:p w14:paraId="27370FE8" w14:textId="41CB2665" w:rsidR="006B1B62" w:rsidRPr="00152106" w:rsidRDefault="00CA7CD7" w:rsidP="00E13289">
            <w:pPr>
              <w:shd w:val="clear" w:color="auto" w:fill="FFFFFF" w:themeFill="background1"/>
              <w:jc w:val="both"/>
              <w:rPr>
                <w:rFonts w:ascii="Times New Roman" w:eastAsia="Times New Roman" w:hAnsi="Times New Roman" w:cs="Times New Roman"/>
                <w:sz w:val="25"/>
                <w:szCs w:val="25"/>
              </w:rPr>
            </w:pPr>
            <w:r w:rsidRPr="00152106">
              <w:rPr>
                <w:rFonts w:ascii="Times New Roman" w:eastAsia="Times New Roman" w:hAnsi="Times New Roman" w:cs="Times New Roman"/>
                <w:sz w:val="25"/>
                <w:szCs w:val="25"/>
              </w:rPr>
              <w:t>T</w:t>
            </w:r>
            <w:r w:rsidR="006B1B62" w:rsidRPr="00152106">
              <w:rPr>
                <w:rFonts w:ascii="Times New Roman" w:eastAsia="Times New Roman" w:hAnsi="Times New Roman" w:cs="Times New Roman"/>
                <w:sz w:val="25"/>
                <w:szCs w:val="25"/>
              </w:rPr>
              <w:t xml:space="preserve">iếp thu, đồng thời sửa đổi theo </w:t>
            </w:r>
            <w:r w:rsidR="0032210D" w:rsidRPr="00152106">
              <w:rPr>
                <w:rFonts w:ascii="Times New Roman" w:hAnsi="Times New Roman" w:cs="Times New Roman"/>
                <w:sz w:val="25"/>
                <w:szCs w:val="25"/>
              </w:rPr>
              <w:t xml:space="preserve"> Luật Viên chức năm 2025 và </w:t>
            </w:r>
            <w:r w:rsidR="0032210D" w:rsidRPr="00152106">
              <w:rPr>
                <w:rFonts w:ascii="Times New Roman" w:eastAsia="Times New Roman" w:hAnsi="Times New Roman" w:cs="Times New Roman"/>
                <w:sz w:val="25"/>
                <w:szCs w:val="25"/>
              </w:rPr>
              <w:t xml:space="preserve"> Nghị định mới về </w:t>
            </w:r>
            <w:r w:rsidR="0032210D" w:rsidRPr="00152106">
              <w:rPr>
                <w:rFonts w:ascii="TimesNewRomanPS-BoldMT" w:hAnsi="TimesNewRomanPS-BoldMT"/>
                <w:b/>
                <w:bCs/>
                <w:sz w:val="28"/>
                <w:szCs w:val="28"/>
              </w:rPr>
              <w:t xml:space="preserve"> </w:t>
            </w:r>
            <w:r w:rsidR="0032210D" w:rsidRPr="00152106">
              <w:rPr>
                <w:rFonts w:ascii="Times New Roman" w:eastAsia="Times New Roman" w:hAnsi="Times New Roman" w:cs="Times New Roman"/>
                <w:sz w:val="25"/>
                <w:szCs w:val="25"/>
              </w:rPr>
              <w:t>tuyển dụng, sử dụng và quản lý viên chức (đã trình Chính phủ)</w:t>
            </w:r>
            <w:r w:rsidR="006B1B62" w:rsidRPr="00152106">
              <w:rPr>
                <w:rFonts w:ascii="Times New Roman" w:eastAsia="Times New Roman" w:hAnsi="Times New Roman" w:cs="Times New Roman"/>
                <w:sz w:val="25"/>
                <w:szCs w:val="25"/>
              </w:rPr>
              <w:t xml:space="preserve">. </w:t>
            </w:r>
            <w:r w:rsidR="006B1B62" w:rsidRPr="00152106">
              <w:rPr>
                <w:rFonts w:ascii="Times New Roman" w:hAnsi="Times New Roman" w:cs="Times New Roman"/>
                <w:sz w:val="25"/>
                <w:szCs w:val="25"/>
              </w:rPr>
              <w:t xml:space="preserve"> </w:t>
            </w:r>
          </w:p>
        </w:tc>
        <w:tc>
          <w:tcPr>
            <w:tcW w:w="4032" w:type="dxa"/>
            <w:vMerge w:val="restart"/>
          </w:tcPr>
          <w:p w14:paraId="41B03498" w14:textId="284BB409" w:rsidR="006B1B62" w:rsidRPr="00152106" w:rsidRDefault="006B1B62" w:rsidP="00DD076D">
            <w:pPr>
              <w:shd w:val="clear" w:color="auto" w:fill="FFFFFF" w:themeFill="background1"/>
              <w:ind w:firstLine="742"/>
              <w:jc w:val="both"/>
              <w:rPr>
                <w:rFonts w:ascii="Times New Roman" w:hAnsi="Times New Roman" w:cs="Times New Roman"/>
                <w:sz w:val="25"/>
                <w:szCs w:val="25"/>
              </w:rPr>
            </w:pPr>
            <w:r w:rsidRPr="00152106">
              <w:rPr>
                <w:rFonts w:ascii="Times New Roman" w:hAnsi="Times New Roman" w:cs="Times New Roman"/>
                <w:sz w:val="25"/>
                <w:szCs w:val="25"/>
              </w:rPr>
              <w:t>2. Thẩm quyền tuyển dụng viên chức</w:t>
            </w:r>
          </w:p>
          <w:p w14:paraId="5D627AA6" w14:textId="4A73B9A3" w:rsidR="006B1B62" w:rsidRPr="00152106" w:rsidRDefault="006B1B62" w:rsidP="00DD076D">
            <w:pPr>
              <w:shd w:val="clear" w:color="auto" w:fill="FFFFFF" w:themeFill="background1"/>
              <w:ind w:firstLine="742"/>
              <w:jc w:val="both"/>
              <w:rPr>
                <w:rFonts w:ascii="Times New Roman" w:hAnsi="Times New Roman" w:cs="Times New Roman"/>
                <w:sz w:val="25"/>
                <w:szCs w:val="25"/>
              </w:rPr>
            </w:pPr>
            <w:r w:rsidRPr="00152106">
              <w:rPr>
                <w:rFonts w:ascii="Times New Roman" w:hAnsi="Times New Roman" w:cs="Times New Roman"/>
                <w:sz w:val="25"/>
                <w:szCs w:val="25"/>
              </w:rPr>
              <w:t xml:space="preserve">a)  Người đứng đầu  đơn vị sự nghiệp công lập tự chủ một phần chi thường xuyên dưới 70% và đơn vị sự nghiệp công lập do nhà nước bảo đảm chi thường xuyên do Bộ trực tiếp quản lý thực hiện tuyển dụng viên chức làm việc tại đơn vị,  trừ các trường hợp thuộc thẩm quyền quản lý của Bộ Xây dựng theo phân cấp quản lý cán bộ.   </w:t>
            </w:r>
          </w:p>
          <w:p w14:paraId="1C897BEA" w14:textId="5098084B" w:rsidR="006B1B62" w:rsidRPr="00152106" w:rsidRDefault="006B1B62" w:rsidP="00DD076D">
            <w:pPr>
              <w:shd w:val="clear" w:color="auto" w:fill="FFFFFF" w:themeFill="background1"/>
              <w:ind w:firstLine="742"/>
              <w:jc w:val="both"/>
              <w:rPr>
                <w:rFonts w:ascii="Times New Roman" w:hAnsi="Times New Roman" w:cs="Times New Roman"/>
                <w:sz w:val="25"/>
                <w:szCs w:val="25"/>
              </w:rPr>
            </w:pPr>
            <w:r w:rsidRPr="00152106">
              <w:rPr>
                <w:rFonts w:ascii="Times New Roman" w:hAnsi="Times New Roman" w:cs="Times New Roman"/>
                <w:sz w:val="25"/>
                <w:szCs w:val="25"/>
              </w:rPr>
              <w:t xml:space="preserve">b) Cục trưởng các Cục thực hiện tuyển dụng viên chức làm việc tại đơn vị sự nghiệp công lập </w:t>
            </w:r>
            <w:r w:rsidR="00736F05" w:rsidRPr="00152106">
              <w:rPr>
                <w:rFonts w:ascii="Times New Roman" w:hAnsi="Times New Roman" w:cs="Times New Roman"/>
                <w:sz w:val="25"/>
                <w:szCs w:val="25"/>
              </w:rPr>
              <w:t xml:space="preserve"> tự chủ một phần chi thường xuyên dưới 70% và đơn vị sự nghiệp công lập do nhà nước bảo đảm chi thường xuyên </w:t>
            </w:r>
            <w:r w:rsidRPr="00152106">
              <w:rPr>
                <w:rFonts w:ascii="Times New Roman" w:hAnsi="Times New Roman" w:cs="Times New Roman"/>
                <w:sz w:val="25"/>
                <w:szCs w:val="25"/>
              </w:rPr>
              <w:t xml:space="preserve">do Cục trực tiếp quản lý. </w:t>
            </w:r>
          </w:p>
          <w:p w14:paraId="37067C67" w14:textId="2F2AFE49" w:rsidR="006B1B62" w:rsidRPr="00152106" w:rsidRDefault="006B1B62" w:rsidP="00DD076D">
            <w:pPr>
              <w:shd w:val="clear" w:color="auto" w:fill="FFFFFF" w:themeFill="background1"/>
              <w:ind w:firstLine="742"/>
              <w:jc w:val="both"/>
              <w:rPr>
                <w:rFonts w:ascii="Times New Roman" w:hAnsi="Times New Roman" w:cs="Times New Roman"/>
                <w:sz w:val="25"/>
                <w:szCs w:val="25"/>
              </w:rPr>
            </w:pPr>
          </w:p>
        </w:tc>
      </w:tr>
      <w:tr w:rsidR="00152106" w:rsidRPr="00152106" w14:paraId="0D105090" w14:textId="77777777" w:rsidTr="00101DF0">
        <w:trPr>
          <w:trHeight w:val="525"/>
        </w:trPr>
        <w:tc>
          <w:tcPr>
            <w:tcW w:w="4077" w:type="dxa"/>
            <w:vMerge/>
          </w:tcPr>
          <w:p w14:paraId="07F145EA" w14:textId="77777777" w:rsidR="006B1B62" w:rsidRPr="00152106" w:rsidRDefault="006B1B62" w:rsidP="00067062">
            <w:pPr>
              <w:shd w:val="clear" w:color="auto" w:fill="FFFFFF" w:themeFill="background1"/>
              <w:ind w:firstLine="600"/>
              <w:jc w:val="both"/>
              <w:rPr>
                <w:rFonts w:ascii="Times New Roman" w:hAnsi="Times New Roman" w:cs="Times New Roman"/>
                <w:b/>
                <w:bCs/>
                <w:sz w:val="25"/>
                <w:szCs w:val="25"/>
                <w:lang w:val="vi-VN"/>
              </w:rPr>
            </w:pPr>
          </w:p>
        </w:tc>
        <w:tc>
          <w:tcPr>
            <w:tcW w:w="3359" w:type="dxa"/>
          </w:tcPr>
          <w:p w14:paraId="4ED62DD5" w14:textId="5D05285E" w:rsidR="006B1B62" w:rsidRPr="00152106" w:rsidRDefault="006B1B62" w:rsidP="00067062">
            <w:pPr>
              <w:shd w:val="clear" w:color="auto" w:fill="FFFFFF" w:themeFill="background1"/>
              <w:jc w:val="both"/>
              <w:rPr>
                <w:rFonts w:ascii="Times New Roman" w:eastAsia="Times New Roman" w:hAnsi="Times New Roman" w:cs="Times New Roman"/>
                <w:sz w:val="25"/>
                <w:szCs w:val="25"/>
                <w:lang w:val="vi-VN"/>
              </w:rPr>
            </w:pPr>
            <w:r w:rsidRPr="00152106">
              <w:rPr>
                <w:rFonts w:ascii="Times New Roman" w:eastAsia="Times New Roman" w:hAnsi="Times New Roman" w:cs="Times New Roman"/>
                <w:sz w:val="25"/>
                <w:szCs w:val="25"/>
                <w:lang w:val="vi-VN"/>
              </w:rPr>
              <w:t>1) Cục Hàng hải và Đường thủy Việt Nam: đề nghị bổ sung</w:t>
            </w:r>
          </w:p>
          <w:p w14:paraId="6AE05CFB" w14:textId="5E7290E1" w:rsidR="006B1B62" w:rsidRPr="00152106" w:rsidRDefault="006B1B62" w:rsidP="00067062">
            <w:pPr>
              <w:shd w:val="clear" w:color="auto" w:fill="FFFFFF" w:themeFill="background1"/>
              <w:jc w:val="both"/>
              <w:rPr>
                <w:rFonts w:ascii="Times New Roman" w:hAnsi="Times New Roman" w:cs="Times New Roman"/>
                <w:bCs/>
                <w:iCs/>
                <w:noProof/>
                <w:spacing w:val="-2"/>
                <w:sz w:val="25"/>
                <w:szCs w:val="25"/>
                <w:lang w:val="vi-VN"/>
              </w:rPr>
            </w:pPr>
            <w:r w:rsidRPr="00152106">
              <w:rPr>
                <w:rFonts w:ascii="Times New Roman" w:eastAsia="Times New Roman" w:hAnsi="Times New Roman" w:cs="Times New Roman"/>
                <w:sz w:val="25"/>
                <w:szCs w:val="25"/>
                <w:lang w:val="vi-VN"/>
              </w:rPr>
              <w:t>“</w:t>
            </w:r>
            <w:r w:rsidRPr="00152106">
              <w:rPr>
                <w:rFonts w:ascii="Times New Roman" w:hAnsi="Times New Roman" w:cs="Times New Roman"/>
                <w:sz w:val="25"/>
                <w:szCs w:val="25"/>
                <w:lang w:val="vi-VN"/>
              </w:rPr>
              <w:t xml:space="preserve">b) Các Cục tổ chức thực hiện tuyển dụng viên chức làm việc tại đơn vị sự nghiệp công lập </w:t>
            </w:r>
            <w:r w:rsidRPr="00152106">
              <w:rPr>
                <w:rFonts w:ascii="Times New Roman" w:hAnsi="Times New Roman" w:cs="Times New Roman"/>
                <w:sz w:val="25"/>
                <w:szCs w:val="25"/>
                <w:lang w:val="vi-VN"/>
              </w:rPr>
              <w:lastRenderedPageBreak/>
              <w:t>trực thuộc Cục”.</w:t>
            </w:r>
          </w:p>
        </w:tc>
        <w:tc>
          <w:tcPr>
            <w:tcW w:w="3729" w:type="dxa"/>
            <w:vMerge/>
          </w:tcPr>
          <w:p w14:paraId="3C5C0C29" w14:textId="68B14782" w:rsidR="006B1B62" w:rsidRPr="00152106" w:rsidRDefault="006B1B62" w:rsidP="00067062">
            <w:pPr>
              <w:pStyle w:val="NormalWeb"/>
              <w:shd w:val="clear" w:color="auto" w:fill="FFFFFF" w:themeFill="background1"/>
              <w:spacing w:before="0" w:beforeAutospacing="0" w:after="0" w:afterAutospacing="0"/>
              <w:jc w:val="both"/>
              <w:rPr>
                <w:bCs/>
                <w:iCs/>
                <w:noProof/>
                <w:spacing w:val="-2"/>
                <w:sz w:val="25"/>
                <w:szCs w:val="25"/>
                <w:lang w:val="vi-VN"/>
              </w:rPr>
            </w:pPr>
          </w:p>
        </w:tc>
        <w:tc>
          <w:tcPr>
            <w:tcW w:w="4032" w:type="dxa"/>
            <w:vMerge/>
          </w:tcPr>
          <w:p w14:paraId="324B47DA" w14:textId="77777777" w:rsidR="006B1B62" w:rsidRPr="00152106" w:rsidRDefault="006B1B62" w:rsidP="00067062">
            <w:pPr>
              <w:pStyle w:val="NormalWeb"/>
              <w:shd w:val="clear" w:color="auto" w:fill="FFFFFF" w:themeFill="background1"/>
              <w:spacing w:before="0" w:beforeAutospacing="0" w:after="0" w:afterAutospacing="0"/>
              <w:jc w:val="both"/>
              <w:rPr>
                <w:bCs/>
                <w:iCs/>
                <w:noProof/>
                <w:spacing w:val="-2"/>
                <w:sz w:val="25"/>
                <w:szCs w:val="25"/>
                <w:lang w:val="vi-VN"/>
              </w:rPr>
            </w:pPr>
          </w:p>
        </w:tc>
      </w:tr>
      <w:tr w:rsidR="00152106" w:rsidRPr="00152106" w14:paraId="01C77199" w14:textId="77777777" w:rsidTr="00101DF0">
        <w:trPr>
          <w:trHeight w:val="525"/>
        </w:trPr>
        <w:tc>
          <w:tcPr>
            <w:tcW w:w="4077" w:type="dxa"/>
            <w:vMerge/>
          </w:tcPr>
          <w:p w14:paraId="77E0BAC0" w14:textId="77777777" w:rsidR="006B1B62" w:rsidRPr="00152106" w:rsidRDefault="006B1B62" w:rsidP="00067062">
            <w:pPr>
              <w:shd w:val="clear" w:color="auto" w:fill="FFFFFF" w:themeFill="background1"/>
              <w:ind w:firstLine="600"/>
              <w:jc w:val="both"/>
              <w:rPr>
                <w:rFonts w:ascii="Times New Roman" w:hAnsi="Times New Roman" w:cs="Times New Roman"/>
                <w:b/>
                <w:bCs/>
                <w:sz w:val="25"/>
                <w:szCs w:val="25"/>
                <w:lang w:val="vi-VN"/>
              </w:rPr>
            </w:pPr>
          </w:p>
        </w:tc>
        <w:tc>
          <w:tcPr>
            <w:tcW w:w="3359" w:type="dxa"/>
          </w:tcPr>
          <w:p w14:paraId="795D7475" w14:textId="3829DB5C" w:rsidR="006B1B62" w:rsidRPr="00152106" w:rsidRDefault="006B1B62" w:rsidP="00067062">
            <w:pPr>
              <w:pStyle w:val="NormalWeb"/>
              <w:shd w:val="clear" w:color="auto" w:fill="FFFFFF" w:themeFill="background1"/>
              <w:spacing w:before="0" w:beforeAutospacing="0" w:after="0" w:afterAutospacing="0"/>
              <w:jc w:val="both"/>
              <w:rPr>
                <w:bCs/>
                <w:iCs/>
                <w:noProof/>
                <w:spacing w:val="-2"/>
                <w:sz w:val="25"/>
                <w:szCs w:val="25"/>
                <w:lang w:val="vi-VN"/>
              </w:rPr>
            </w:pPr>
            <w:r w:rsidRPr="00152106">
              <w:rPr>
                <w:sz w:val="25"/>
                <w:szCs w:val="25"/>
                <w:lang w:val="vi-VN"/>
              </w:rPr>
              <w:t>(2) Trung tâm Công nghệ thông tin: Đề nghị nghiên cứu làm rõ phạm vi của cụm từ “đơn vị sự nghiệp công lập” tại các Điều 3, 5, 6 nêu trên có bao gồm đơn vị sự nghiệp công lập trực thuộc Cục hay không, nhằm bảo đảm thống nhất trong cách hiểu và thuận lợi trong tổ chức thực hiện, tránh phát sinh cách hiểu khác nhau giữa các đơn vị</w:t>
            </w:r>
          </w:p>
        </w:tc>
        <w:tc>
          <w:tcPr>
            <w:tcW w:w="3729" w:type="dxa"/>
            <w:vMerge/>
          </w:tcPr>
          <w:p w14:paraId="1149B507" w14:textId="77777777" w:rsidR="006B1B62" w:rsidRPr="00152106" w:rsidRDefault="006B1B62" w:rsidP="00067062">
            <w:pPr>
              <w:pStyle w:val="NormalWeb"/>
              <w:shd w:val="clear" w:color="auto" w:fill="FFFFFF" w:themeFill="background1"/>
              <w:spacing w:before="0" w:beforeAutospacing="0" w:after="0" w:afterAutospacing="0"/>
              <w:jc w:val="both"/>
              <w:rPr>
                <w:bCs/>
                <w:iCs/>
                <w:noProof/>
                <w:spacing w:val="-2"/>
                <w:sz w:val="25"/>
                <w:szCs w:val="25"/>
                <w:lang w:val="vi-VN"/>
              </w:rPr>
            </w:pPr>
          </w:p>
        </w:tc>
        <w:tc>
          <w:tcPr>
            <w:tcW w:w="4032" w:type="dxa"/>
            <w:vMerge/>
          </w:tcPr>
          <w:p w14:paraId="53B27F38" w14:textId="77777777" w:rsidR="006B1B62" w:rsidRPr="00152106" w:rsidRDefault="006B1B62" w:rsidP="00067062">
            <w:pPr>
              <w:pStyle w:val="NormalWeb"/>
              <w:shd w:val="clear" w:color="auto" w:fill="FFFFFF" w:themeFill="background1"/>
              <w:spacing w:before="0" w:beforeAutospacing="0" w:after="0" w:afterAutospacing="0"/>
              <w:jc w:val="both"/>
              <w:rPr>
                <w:bCs/>
                <w:iCs/>
                <w:noProof/>
                <w:spacing w:val="-2"/>
                <w:sz w:val="25"/>
                <w:szCs w:val="25"/>
                <w:lang w:val="vi-VN"/>
              </w:rPr>
            </w:pPr>
          </w:p>
        </w:tc>
      </w:tr>
      <w:tr w:rsidR="00152106" w:rsidRPr="00152106" w14:paraId="704F8851" w14:textId="77777777" w:rsidTr="00AA5265">
        <w:trPr>
          <w:trHeight w:val="2245"/>
        </w:trPr>
        <w:tc>
          <w:tcPr>
            <w:tcW w:w="4077" w:type="dxa"/>
            <w:vMerge/>
          </w:tcPr>
          <w:p w14:paraId="0B4DC970" w14:textId="77777777" w:rsidR="00067062" w:rsidRPr="00152106" w:rsidRDefault="00067062" w:rsidP="00067062">
            <w:pPr>
              <w:shd w:val="clear" w:color="auto" w:fill="FFFFFF" w:themeFill="background1"/>
              <w:ind w:firstLine="600"/>
              <w:jc w:val="both"/>
              <w:rPr>
                <w:rFonts w:ascii="Times New Roman" w:hAnsi="Times New Roman" w:cs="Times New Roman"/>
                <w:b/>
                <w:bCs/>
                <w:sz w:val="25"/>
                <w:szCs w:val="25"/>
                <w:lang w:val="vi-VN"/>
              </w:rPr>
            </w:pPr>
          </w:p>
        </w:tc>
        <w:tc>
          <w:tcPr>
            <w:tcW w:w="3359" w:type="dxa"/>
          </w:tcPr>
          <w:p w14:paraId="1C12FE21" w14:textId="73C03C96" w:rsidR="00067062" w:rsidRPr="00152106" w:rsidRDefault="00067062" w:rsidP="00067062">
            <w:pPr>
              <w:pStyle w:val="NormalWeb"/>
              <w:shd w:val="clear" w:color="auto" w:fill="FFFFFF" w:themeFill="background1"/>
              <w:spacing w:before="0" w:beforeAutospacing="0" w:after="0" w:afterAutospacing="0"/>
              <w:jc w:val="both"/>
              <w:rPr>
                <w:bCs/>
                <w:iCs/>
                <w:noProof/>
                <w:spacing w:val="-2"/>
                <w:sz w:val="25"/>
                <w:szCs w:val="25"/>
                <w:lang w:val="vi-VN"/>
              </w:rPr>
            </w:pPr>
            <w:r w:rsidRPr="00152106">
              <w:rPr>
                <w:sz w:val="25"/>
                <w:szCs w:val="25"/>
                <w:lang w:val="vi-VN"/>
              </w:rPr>
              <w:t>(2) Học viện Chiến lược, bồi dưỡng cán bộ xây dựng: đề nghị bổ sung “Việc tuyển dụng phải căn cứ kế hoạch biên chế được Bộ giao và chịu sự kiểm tra, giám sát của Bộ.”</w:t>
            </w:r>
          </w:p>
        </w:tc>
        <w:tc>
          <w:tcPr>
            <w:tcW w:w="3729" w:type="dxa"/>
          </w:tcPr>
          <w:p w14:paraId="1FABE758" w14:textId="137B7884" w:rsidR="00067062" w:rsidRPr="00152106" w:rsidRDefault="00E9607B" w:rsidP="00067062">
            <w:pPr>
              <w:pStyle w:val="NormalWeb"/>
              <w:shd w:val="clear" w:color="auto" w:fill="FFFFFF"/>
              <w:spacing w:before="0" w:beforeAutospacing="0" w:after="0" w:afterAutospacing="0"/>
              <w:jc w:val="both"/>
              <w:rPr>
                <w:bCs/>
                <w:iCs/>
                <w:noProof/>
                <w:spacing w:val="-2"/>
                <w:sz w:val="25"/>
                <w:szCs w:val="25"/>
              </w:rPr>
            </w:pPr>
            <w:r w:rsidRPr="00152106">
              <w:rPr>
                <w:bCs/>
                <w:iCs/>
                <w:noProof/>
                <w:spacing w:val="-2"/>
                <w:sz w:val="25"/>
                <w:szCs w:val="25"/>
              </w:rPr>
              <w:t>Không bổ sung do n</w:t>
            </w:r>
            <w:r w:rsidR="006B1B62" w:rsidRPr="00152106">
              <w:rPr>
                <w:bCs/>
                <w:iCs/>
                <w:noProof/>
                <w:spacing w:val="-2"/>
                <w:sz w:val="25"/>
                <w:szCs w:val="25"/>
              </w:rPr>
              <w:t xml:space="preserve">ội dung này không thuộc quy định về thẩm quyển, bên cạnh đó nội dung này một phần đã được được quy định về căn cứ tuyển dung trong </w:t>
            </w:r>
            <w:r w:rsidR="006B1B62" w:rsidRPr="00152106">
              <w:rPr>
                <w:sz w:val="25"/>
                <w:szCs w:val="25"/>
              </w:rPr>
              <w:t xml:space="preserve"> dự thảo Nghị định mới về </w:t>
            </w:r>
            <w:r w:rsidR="006B1B62" w:rsidRPr="00152106">
              <w:rPr>
                <w:rFonts w:ascii="TimesNewRomanPS-BoldMT" w:hAnsi="TimesNewRomanPS-BoldMT"/>
                <w:b/>
                <w:bCs/>
                <w:sz w:val="28"/>
                <w:szCs w:val="28"/>
              </w:rPr>
              <w:t xml:space="preserve"> </w:t>
            </w:r>
            <w:r w:rsidR="006B1B62" w:rsidRPr="00152106">
              <w:rPr>
                <w:sz w:val="25"/>
                <w:szCs w:val="25"/>
              </w:rPr>
              <w:t>tuyển dụng, sử dụng và quản lý viên chức (đã trình Chính phủ)</w:t>
            </w:r>
            <w:r w:rsidR="005A7689" w:rsidRPr="00152106">
              <w:rPr>
                <w:sz w:val="25"/>
                <w:szCs w:val="25"/>
              </w:rPr>
              <w:t>.</w:t>
            </w:r>
            <w:r w:rsidR="006B1B62" w:rsidRPr="00152106">
              <w:rPr>
                <w:bCs/>
                <w:iCs/>
                <w:noProof/>
                <w:spacing w:val="-2"/>
                <w:sz w:val="25"/>
                <w:szCs w:val="25"/>
              </w:rPr>
              <w:t xml:space="preserve"> </w:t>
            </w:r>
          </w:p>
        </w:tc>
        <w:tc>
          <w:tcPr>
            <w:tcW w:w="4032" w:type="dxa"/>
            <w:vMerge/>
          </w:tcPr>
          <w:p w14:paraId="20D6ED04" w14:textId="77777777" w:rsidR="00067062" w:rsidRPr="00152106" w:rsidRDefault="00067062" w:rsidP="00067062">
            <w:pPr>
              <w:pStyle w:val="NormalWeb"/>
              <w:shd w:val="clear" w:color="auto" w:fill="FFFFFF" w:themeFill="background1"/>
              <w:spacing w:before="0" w:beforeAutospacing="0" w:after="0" w:afterAutospacing="0"/>
              <w:jc w:val="both"/>
              <w:rPr>
                <w:bCs/>
                <w:iCs/>
                <w:noProof/>
                <w:spacing w:val="-2"/>
                <w:sz w:val="25"/>
                <w:szCs w:val="25"/>
                <w:lang w:val="vi-VN"/>
              </w:rPr>
            </w:pPr>
          </w:p>
        </w:tc>
      </w:tr>
      <w:tr w:rsidR="00152106" w:rsidRPr="00152106" w14:paraId="6ABED0EF" w14:textId="77777777" w:rsidTr="00101DF0">
        <w:trPr>
          <w:trHeight w:val="525"/>
        </w:trPr>
        <w:tc>
          <w:tcPr>
            <w:tcW w:w="4077" w:type="dxa"/>
            <w:vMerge/>
          </w:tcPr>
          <w:p w14:paraId="1B6419CF" w14:textId="77777777" w:rsidR="00067062" w:rsidRPr="00152106" w:rsidRDefault="00067062" w:rsidP="00067062">
            <w:pPr>
              <w:shd w:val="clear" w:color="auto" w:fill="FFFFFF" w:themeFill="background1"/>
              <w:ind w:firstLine="600"/>
              <w:jc w:val="both"/>
              <w:rPr>
                <w:rFonts w:ascii="Times New Roman" w:hAnsi="Times New Roman" w:cs="Times New Roman"/>
                <w:b/>
                <w:bCs/>
                <w:sz w:val="25"/>
                <w:szCs w:val="25"/>
                <w:lang w:val="vi-VN"/>
              </w:rPr>
            </w:pPr>
          </w:p>
        </w:tc>
        <w:tc>
          <w:tcPr>
            <w:tcW w:w="3359" w:type="dxa"/>
          </w:tcPr>
          <w:p w14:paraId="0970347A" w14:textId="19F2E7AE" w:rsidR="00067062" w:rsidRPr="00152106" w:rsidRDefault="00067062" w:rsidP="00067062">
            <w:pPr>
              <w:pStyle w:val="NormalWeb"/>
              <w:shd w:val="clear" w:color="auto" w:fill="FFFFFF" w:themeFill="background1"/>
              <w:spacing w:before="0" w:beforeAutospacing="0" w:after="0" w:afterAutospacing="0"/>
              <w:jc w:val="both"/>
              <w:rPr>
                <w:bCs/>
                <w:iCs/>
                <w:noProof/>
                <w:spacing w:val="-2"/>
                <w:sz w:val="25"/>
                <w:szCs w:val="25"/>
                <w:lang w:val="vi-VN"/>
              </w:rPr>
            </w:pPr>
            <w:r w:rsidRPr="00152106">
              <w:rPr>
                <w:bCs/>
                <w:iCs/>
                <w:noProof/>
                <w:spacing w:val="-2"/>
                <w:sz w:val="25"/>
                <w:szCs w:val="25"/>
                <w:lang w:val="vi-VN"/>
              </w:rPr>
              <w:t xml:space="preserve">(4) Viện Khoa học và Công nghệ GTVT: </w:t>
            </w:r>
            <w:r w:rsidRPr="00152106">
              <w:rPr>
                <w:sz w:val="25"/>
                <w:szCs w:val="25"/>
                <w:lang w:val="vi-VN"/>
              </w:rPr>
              <w:t xml:space="preserve">Đối tượng áp dụng của Thông tư là bao gồm các đơn vị sự nghiệp công lập thuộc Bộ Xây dựng. Tuy nhiên, tại Điều 3 về thẩm quyền tuyển dụng mới chỉ nêu thẩm quyền tuyển dụng viên chức của người đứng đầu đơn vị sự nghiệp công lập tự đảm bảo một phần chi thường xuyên và đơn vị sự nghiệp </w:t>
            </w:r>
            <w:r w:rsidRPr="00152106">
              <w:rPr>
                <w:sz w:val="25"/>
                <w:szCs w:val="25"/>
                <w:lang w:val="vi-VN"/>
              </w:rPr>
              <w:lastRenderedPageBreak/>
              <w:t>công lập do nhà nước bảo đảm chi thường xuyên, chưa quy định thẩm quyền của đơn vị sự nghiệp tự bảo đảm chi thường xuyên và chi đầu tư.</w:t>
            </w:r>
          </w:p>
        </w:tc>
        <w:tc>
          <w:tcPr>
            <w:tcW w:w="3729" w:type="dxa"/>
          </w:tcPr>
          <w:p w14:paraId="3099DB14" w14:textId="7A73C216" w:rsidR="00067062" w:rsidRPr="00152106" w:rsidRDefault="00E9607B" w:rsidP="000D423B">
            <w:pPr>
              <w:pStyle w:val="NormalWeb"/>
              <w:shd w:val="clear" w:color="auto" w:fill="FFFFFF" w:themeFill="background1"/>
              <w:spacing w:before="0" w:beforeAutospacing="0" w:after="0" w:afterAutospacing="0"/>
              <w:jc w:val="both"/>
              <w:rPr>
                <w:bCs/>
                <w:iCs/>
                <w:noProof/>
                <w:spacing w:val="-2"/>
                <w:sz w:val="25"/>
                <w:szCs w:val="25"/>
                <w:lang w:val="vi-VN"/>
              </w:rPr>
            </w:pPr>
            <w:r w:rsidRPr="00152106">
              <w:rPr>
                <w:sz w:val="25"/>
                <w:szCs w:val="25"/>
                <w:shd w:val="clear" w:color="auto" w:fill="FFFFFF"/>
              </w:rPr>
              <w:lastRenderedPageBreak/>
              <w:t xml:space="preserve">Giải trình: </w:t>
            </w:r>
            <w:r w:rsidR="00736F05" w:rsidRPr="00152106">
              <w:rPr>
                <w:sz w:val="25"/>
                <w:szCs w:val="25"/>
                <w:shd w:val="clear" w:color="auto" w:fill="FFFFFF"/>
              </w:rPr>
              <w:t>Theo quy định tại</w:t>
            </w:r>
            <w:r w:rsidR="00067062" w:rsidRPr="00152106">
              <w:rPr>
                <w:sz w:val="25"/>
                <w:szCs w:val="25"/>
                <w:shd w:val="clear" w:color="auto" w:fill="FFFFFF"/>
                <w:lang w:val="vi-VN"/>
              </w:rPr>
              <w:t xml:space="preserve"> Luật Viên chức</w:t>
            </w:r>
            <w:r w:rsidR="00736F05" w:rsidRPr="00152106">
              <w:rPr>
                <w:sz w:val="25"/>
                <w:szCs w:val="25"/>
                <w:shd w:val="clear" w:color="auto" w:fill="FFFFFF"/>
              </w:rPr>
              <w:t xml:space="preserve"> 2025 và </w:t>
            </w:r>
            <w:r w:rsidR="00736F05" w:rsidRPr="00152106">
              <w:rPr>
                <w:sz w:val="25"/>
                <w:szCs w:val="25"/>
              </w:rPr>
              <w:t xml:space="preserve"> dự thảo Nghị định mới về </w:t>
            </w:r>
            <w:r w:rsidR="00736F05" w:rsidRPr="00152106">
              <w:rPr>
                <w:rFonts w:ascii="TimesNewRomanPS-BoldMT" w:hAnsi="TimesNewRomanPS-BoldMT"/>
                <w:b/>
                <w:bCs/>
                <w:sz w:val="28"/>
                <w:szCs w:val="28"/>
              </w:rPr>
              <w:t xml:space="preserve"> </w:t>
            </w:r>
            <w:r w:rsidR="00736F05" w:rsidRPr="00152106">
              <w:rPr>
                <w:sz w:val="25"/>
                <w:szCs w:val="25"/>
              </w:rPr>
              <w:t xml:space="preserve">tuyển dụng, sử dụng và quản lý viên chức (đã trình Chính phủ), </w:t>
            </w:r>
            <w:r w:rsidR="00067062" w:rsidRPr="00152106">
              <w:rPr>
                <w:sz w:val="25"/>
                <w:szCs w:val="25"/>
                <w:shd w:val="clear" w:color="auto" w:fill="FFFFFF"/>
                <w:lang w:val="vi-VN"/>
              </w:rPr>
              <w:t>người đứng đầu đ</w:t>
            </w:r>
            <w:r w:rsidR="00067062" w:rsidRPr="00152106">
              <w:rPr>
                <w:bCs/>
                <w:iCs/>
                <w:noProof/>
                <w:spacing w:val="-2"/>
                <w:sz w:val="25"/>
                <w:szCs w:val="25"/>
                <w:lang w:val="vi-VN"/>
              </w:rPr>
              <w:t xml:space="preserve">ơn vị sự nghiệp </w:t>
            </w:r>
            <w:r w:rsidR="00067062" w:rsidRPr="00152106">
              <w:rPr>
                <w:sz w:val="25"/>
                <w:szCs w:val="25"/>
                <w:lang w:val="vi-VN"/>
              </w:rPr>
              <w:t xml:space="preserve">tự bảo đảm từ 70% chi thường xuyên trở lên </w:t>
            </w:r>
            <w:r w:rsidR="00736F05" w:rsidRPr="00152106">
              <w:rPr>
                <w:sz w:val="25"/>
                <w:szCs w:val="25"/>
              </w:rPr>
              <w:t xml:space="preserve">đã được giao thẩm quyền tuyển dụng, do đó không cần phâp cấp;  đối với đơn vị tự chủ một phần chi thường xuyên dưới 70% và đơn vị sự nghiệp công lập do nhà nước bảo </w:t>
            </w:r>
            <w:r w:rsidR="00736F05" w:rsidRPr="00152106">
              <w:rPr>
                <w:sz w:val="25"/>
                <w:szCs w:val="25"/>
              </w:rPr>
              <w:lastRenderedPageBreak/>
              <w:t>đảm chi thường xuyên, Bộ sẽ phân cấp theo quy định.</w:t>
            </w:r>
          </w:p>
        </w:tc>
        <w:tc>
          <w:tcPr>
            <w:tcW w:w="4032" w:type="dxa"/>
            <w:vMerge/>
          </w:tcPr>
          <w:p w14:paraId="19764EEE" w14:textId="77777777" w:rsidR="00067062" w:rsidRPr="00152106" w:rsidRDefault="00067062" w:rsidP="00067062">
            <w:pPr>
              <w:pStyle w:val="NormalWeb"/>
              <w:shd w:val="clear" w:color="auto" w:fill="FFFFFF" w:themeFill="background1"/>
              <w:spacing w:before="0" w:beforeAutospacing="0" w:after="0" w:afterAutospacing="0"/>
              <w:jc w:val="both"/>
              <w:rPr>
                <w:bCs/>
                <w:iCs/>
                <w:noProof/>
                <w:spacing w:val="-2"/>
                <w:sz w:val="25"/>
                <w:szCs w:val="25"/>
                <w:lang w:val="vi-VN"/>
              </w:rPr>
            </w:pPr>
          </w:p>
        </w:tc>
      </w:tr>
      <w:tr w:rsidR="00152106" w:rsidRPr="00152106" w14:paraId="262EFDD5" w14:textId="0EDF4168" w:rsidTr="00101DF0">
        <w:trPr>
          <w:trHeight w:val="525"/>
        </w:trPr>
        <w:tc>
          <w:tcPr>
            <w:tcW w:w="4077" w:type="dxa"/>
          </w:tcPr>
          <w:p w14:paraId="32622C19" w14:textId="1480E99E" w:rsidR="00067062" w:rsidRPr="00152106" w:rsidRDefault="00067062" w:rsidP="00067062">
            <w:pPr>
              <w:shd w:val="clear" w:color="auto" w:fill="FFFFFF" w:themeFill="background1"/>
              <w:ind w:firstLine="600"/>
              <w:jc w:val="both"/>
              <w:rPr>
                <w:rFonts w:ascii="Times New Roman" w:hAnsi="Times New Roman" w:cs="Times New Roman"/>
                <w:b/>
                <w:bCs/>
                <w:strike/>
                <w:sz w:val="25"/>
                <w:szCs w:val="25"/>
                <w:lang w:val="vi-VN"/>
              </w:rPr>
            </w:pPr>
            <w:r w:rsidRPr="00152106">
              <w:rPr>
                <w:rFonts w:ascii="Times New Roman" w:hAnsi="Times New Roman" w:cs="Times New Roman"/>
                <w:b/>
                <w:bCs/>
                <w:sz w:val="25"/>
                <w:szCs w:val="25"/>
                <w:lang w:val="vi-VN"/>
              </w:rPr>
              <w:lastRenderedPageBreak/>
              <w:t xml:space="preserve">Điều 4. Thẩm quyền thực hiện thay đổi vị trí việc làm và xếp ngạch công chức </w:t>
            </w:r>
            <w:r w:rsidRPr="00152106">
              <w:rPr>
                <w:rFonts w:ascii="Times New Roman" w:hAnsi="Times New Roman" w:cs="Times New Roman"/>
                <w:b/>
                <w:bCs/>
                <w:strike/>
                <w:sz w:val="25"/>
                <w:szCs w:val="25"/>
                <w:lang w:val="vi-VN"/>
              </w:rPr>
              <w:t>tương ứng với vị trí việc làm</w:t>
            </w:r>
          </w:p>
          <w:p w14:paraId="743194E2" w14:textId="2BAFF7F3" w:rsidR="00067062" w:rsidRPr="00152106" w:rsidRDefault="00067062" w:rsidP="00067062">
            <w:pPr>
              <w:shd w:val="clear" w:color="auto" w:fill="FFFFFF" w:themeFill="background1"/>
              <w:ind w:firstLine="600"/>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Cục trưởng các Cục thực hiện thay đổi vị việc làm và xếp ngạch công chức tương ứng vị trí việc làm, như sau:</w:t>
            </w:r>
          </w:p>
          <w:p w14:paraId="6B773169" w14:textId="7D2B02A1" w:rsidR="00067062" w:rsidRPr="00152106" w:rsidRDefault="00067062" w:rsidP="00067062">
            <w:pPr>
              <w:widowControl w:val="0"/>
              <w:shd w:val="clear" w:color="auto" w:fill="FFFFFF" w:themeFill="background1"/>
              <w:autoSpaceDE w:val="0"/>
              <w:autoSpaceDN w:val="0"/>
              <w:adjustRightInd w:val="0"/>
              <w:ind w:firstLine="720"/>
              <w:jc w:val="both"/>
              <w:rPr>
                <w:rFonts w:ascii="Times New Roman" w:hAnsi="Times New Roman" w:cs="Times New Roman"/>
                <w:strike/>
                <w:sz w:val="25"/>
                <w:szCs w:val="25"/>
                <w:lang w:val="vi-VN"/>
              </w:rPr>
            </w:pPr>
            <w:bookmarkStart w:id="4" w:name="diem_a_2_24"/>
            <w:r w:rsidRPr="00152106">
              <w:rPr>
                <w:rFonts w:ascii="Times New Roman" w:hAnsi="Times New Roman" w:cs="Times New Roman"/>
                <w:strike/>
                <w:sz w:val="25"/>
                <w:szCs w:val="25"/>
                <w:lang w:val="vi-VN"/>
              </w:rPr>
              <w:t>1. Thay đổi vị trí việc làm lãnh đạo, quản lý: thực hiện theo quyết định của cấp có thẩm quyền về công tác cán bộ;</w:t>
            </w:r>
          </w:p>
          <w:p w14:paraId="2D9DDF90" w14:textId="77777777" w:rsidR="00067062" w:rsidRPr="00152106" w:rsidRDefault="00067062" w:rsidP="00067062">
            <w:pPr>
              <w:widowControl w:val="0"/>
              <w:shd w:val="clear" w:color="auto" w:fill="FFFFFF" w:themeFill="background1"/>
              <w:autoSpaceDE w:val="0"/>
              <w:autoSpaceDN w:val="0"/>
              <w:adjustRightInd w:val="0"/>
              <w:ind w:firstLine="720"/>
              <w:jc w:val="both"/>
              <w:rPr>
                <w:rFonts w:ascii="Times New Roman" w:hAnsi="Times New Roman" w:cs="Times New Roman"/>
                <w:strike/>
                <w:sz w:val="25"/>
                <w:szCs w:val="25"/>
                <w:lang w:val="vi-VN"/>
              </w:rPr>
            </w:pPr>
            <w:r w:rsidRPr="00152106">
              <w:rPr>
                <w:rFonts w:ascii="Times New Roman" w:hAnsi="Times New Roman" w:cs="Times New Roman"/>
                <w:strike/>
                <w:sz w:val="25"/>
                <w:szCs w:val="25"/>
                <w:lang w:val="vi-VN"/>
              </w:rPr>
              <w:t>2. Thay đổi vị trí việc làm có ngạch công chức xếp theo thứ bậc về chuyên môn, nghiệp vụ cao hơn ngạch hiện giữ:</w:t>
            </w:r>
          </w:p>
          <w:p w14:paraId="04A8FB31" w14:textId="6813120B" w:rsidR="00067062" w:rsidRPr="00152106" w:rsidRDefault="00067062" w:rsidP="00067062">
            <w:pPr>
              <w:widowControl w:val="0"/>
              <w:shd w:val="clear" w:color="auto" w:fill="FFFFFF" w:themeFill="background1"/>
              <w:autoSpaceDE w:val="0"/>
              <w:autoSpaceDN w:val="0"/>
              <w:adjustRightInd w:val="0"/>
              <w:ind w:firstLine="720"/>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a) Quyết định thành lập Hội đồng để đánh giá việc đáp ứng tiêu chuẩn, điều kiện của công chức theo phương án thay đổi vị trí việc làm của Cục.</w:t>
            </w:r>
          </w:p>
          <w:p w14:paraId="54F340E0" w14:textId="5738DBF4" w:rsidR="00067062" w:rsidRPr="00152106" w:rsidRDefault="00067062" w:rsidP="00067062">
            <w:pPr>
              <w:widowControl w:val="0"/>
              <w:shd w:val="clear" w:color="auto" w:fill="FFFFFF" w:themeFill="background1"/>
              <w:autoSpaceDE w:val="0"/>
              <w:autoSpaceDN w:val="0"/>
              <w:adjustRightInd w:val="0"/>
              <w:ind w:firstLine="720"/>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 xml:space="preserve"> b) Quyết định việc thay đổi vị trí việc làm và xếp ngạch tương ứng với vị trí việc làm mới đối với công chức.</w:t>
            </w:r>
          </w:p>
          <w:p w14:paraId="6A43A672" w14:textId="660F1AD6" w:rsidR="00067062" w:rsidRPr="00152106" w:rsidRDefault="00067062" w:rsidP="00067062">
            <w:pPr>
              <w:widowControl w:val="0"/>
              <w:shd w:val="clear" w:color="auto" w:fill="FFFFFF" w:themeFill="background1"/>
              <w:autoSpaceDE w:val="0"/>
              <w:autoSpaceDN w:val="0"/>
              <w:adjustRightInd w:val="0"/>
              <w:ind w:firstLine="720"/>
              <w:jc w:val="both"/>
              <w:rPr>
                <w:rFonts w:ascii="Times New Roman" w:hAnsi="Times New Roman" w:cs="Times New Roman"/>
                <w:strike/>
                <w:sz w:val="25"/>
                <w:szCs w:val="25"/>
                <w:lang w:val="vi-VN"/>
              </w:rPr>
            </w:pPr>
            <w:r w:rsidRPr="00152106">
              <w:rPr>
                <w:rFonts w:ascii="Times New Roman" w:hAnsi="Times New Roman" w:cs="Times New Roman"/>
                <w:strike/>
                <w:sz w:val="25"/>
                <w:szCs w:val="25"/>
                <w:lang w:val="vi-VN"/>
              </w:rPr>
              <w:t xml:space="preserve">3. Thay đổi vị trí việc làm có ngạch công chức cùng thứ bậc chuyên môn, nghiệp vụ nhưng khác ngạch hiện giữ và thay đổi vị trí việc làm có </w:t>
            </w:r>
            <w:r w:rsidRPr="00152106">
              <w:rPr>
                <w:rFonts w:ascii="Times New Roman" w:hAnsi="Times New Roman" w:cs="Times New Roman"/>
                <w:strike/>
                <w:sz w:val="25"/>
                <w:szCs w:val="25"/>
                <w:lang w:val="vi-VN"/>
              </w:rPr>
              <w:lastRenderedPageBreak/>
              <w:t>ngạch công chức xếp theo thứ bậc về chuyên môn, nghiệp vụ thấp hơn ngạch hiện giữ: Quyết định thay đổi vị trí việc làm và xếp ngạch tương ứng với vị trí việc làm mới đối với công chức theo quy định.</w:t>
            </w:r>
            <w:bookmarkEnd w:id="4"/>
          </w:p>
        </w:tc>
        <w:tc>
          <w:tcPr>
            <w:tcW w:w="3359" w:type="dxa"/>
          </w:tcPr>
          <w:p w14:paraId="7F834FE7" w14:textId="10FA624A" w:rsidR="00067062" w:rsidRPr="00152106" w:rsidRDefault="00067062" w:rsidP="00067062">
            <w:pPr>
              <w:pStyle w:val="NormalWeb"/>
              <w:shd w:val="clear" w:color="auto" w:fill="FFFFFF" w:themeFill="background1"/>
              <w:spacing w:before="0" w:beforeAutospacing="0" w:after="0" w:afterAutospacing="0"/>
              <w:jc w:val="both"/>
              <w:rPr>
                <w:bCs/>
                <w:iCs/>
                <w:noProof/>
                <w:spacing w:val="-2"/>
                <w:sz w:val="25"/>
                <w:szCs w:val="25"/>
                <w:lang w:val="vi-VN"/>
              </w:rPr>
            </w:pPr>
            <w:r w:rsidRPr="00152106">
              <w:rPr>
                <w:bCs/>
                <w:iCs/>
                <w:noProof/>
                <w:spacing w:val="-2"/>
                <w:sz w:val="25"/>
                <w:szCs w:val="25"/>
                <w:lang w:val="vi-VN"/>
              </w:rPr>
              <w:lastRenderedPageBreak/>
              <w:t xml:space="preserve">(1) Vụ Pháp chế: </w:t>
            </w:r>
            <w:r w:rsidRPr="00152106">
              <w:rPr>
                <w:sz w:val="25"/>
                <w:szCs w:val="25"/>
                <w:lang w:val="vi-VN"/>
              </w:rPr>
              <w:t>tên Điều: đề nghị rà soát để thống nhất với cách viết tại khoản 1 Điều 1 dự thảo Thông tư</w:t>
            </w:r>
          </w:p>
        </w:tc>
        <w:tc>
          <w:tcPr>
            <w:tcW w:w="3729" w:type="dxa"/>
          </w:tcPr>
          <w:p w14:paraId="2C5F381C" w14:textId="62BA4DA1" w:rsidR="00067062" w:rsidRPr="00152106" w:rsidRDefault="00115375" w:rsidP="00067062">
            <w:pPr>
              <w:pStyle w:val="NormalWeb"/>
              <w:shd w:val="clear" w:color="auto" w:fill="FFFFFF" w:themeFill="background1"/>
              <w:spacing w:before="0" w:beforeAutospacing="0" w:after="0" w:afterAutospacing="0"/>
              <w:jc w:val="both"/>
              <w:rPr>
                <w:bCs/>
                <w:iCs/>
                <w:noProof/>
                <w:spacing w:val="-2"/>
                <w:sz w:val="25"/>
                <w:szCs w:val="25"/>
                <w:highlight w:val="green"/>
              </w:rPr>
            </w:pPr>
            <w:r w:rsidRPr="00152106">
              <w:rPr>
                <w:bCs/>
                <w:iCs/>
                <w:noProof/>
                <w:spacing w:val="-2"/>
                <w:sz w:val="25"/>
                <w:szCs w:val="25"/>
              </w:rPr>
              <w:t>Tiếp thu</w:t>
            </w:r>
            <w:r w:rsidR="009822F9" w:rsidRPr="00152106">
              <w:rPr>
                <w:bCs/>
                <w:iCs/>
                <w:noProof/>
                <w:spacing w:val="-2"/>
                <w:sz w:val="25"/>
                <w:szCs w:val="25"/>
              </w:rPr>
              <w:t xml:space="preserve">, </w:t>
            </w:r>
            <w:r w:rsidR="00CA7CD7" w:rsidRPr="00152106">
              <w:rPr>
                <w:bCs/>
                <w:iCs/>
                <w:noProof/>
                <w:spacing w:val="-2"/>
                <w:sz w:val="25"/>
                <w:szCs w:val="25"/>
              </w:rPr>
              <w:t xml:space="preserve">đã </w:t>
            </w:r>
            <w:r w:rsidR="009822F9" w:rsidRPr="00152106">
              <w:rPr>
                <w:bCs/>
                <w:iCs/>
                <w:noProof/>
                <w:spacing w:val="-2"/>
                <w:sz w:val="25"/>
                <w:szCs w:val="25"/>
              </w:rPr>
              <w:t>điều chỉnh</w:t>
            </w:r>
          </w:p>
        </w:tc>
        <w:tc>
          <w:tcPr>
            <w:tcW w:w="4032" w:type="dxa"/>
          </w:tcPr>
          <w:p w14:paraId="433B1228" w14:textId="0A52FC7F" w:rsidR="00067062" w:rsidRPr="00152106" w:rsidRDefault="00067062" w:rsidP="009822F9">
            <w:pPr>
              <w:shd w:val="clear" w:color="auto" w:fill="FFFFFF" w:themeFill="background1"/>
              <w:ind w:firstLine="600"/>
              <w:jc w:val="both"/>
              <w:rPr>
                <w:rFonts w:ascii="Times New Roman Bold" w:hAnsi="Times New Roman Bold" w:cs="Times New Roman"/>
                <w:b/>
                <w:bCs/>
                <w:spacing w:val="-2"/>
                <w:sz w:val="25"/>
                <w:szCs w:val="25"/>
                <w:lang w:val="vi-VN"/>
              </w:rPr>
            </w:pPr>
            <w:r w:rsidRPr="00152106">
              <w:rPr>
                <w:rFonts w:ascii="Times New Roman Bold" w:hAnsi="Times New Roman Bold" w:cs="Times New Roman"/>
                <w:b/>
                <w:bCs/>
                <w:spacing w:val="-2"/>
                <w:sz w:val="25"/>
                <w:szCs w:val="25"/>
                <w:lang w:val="vi-VN"/>
              </w:rPr>
              <w:t>Điều 4.</w:t>
            </w:r>
            <w:r w:rsidR="009822F9" w:rsidRPr="00152106">
              <w:rPr>
                <w:rFonts w:ascii="Times New Roman Bold" w:hAnsi="Times New Roman Bold" w:cs="Times New Roman"/>
                <w:b/>
                <w:bCs/>
                <w:spacing w:val="-2"/>
                <w:sz w:val="25"/>
                <w:szCs w:val="25"/>
              </w:rPr>
              <w:t xml:space="preserve"> </w:t>
            </w:r>
            <w:r w:rsidRPr="00152106">
              <w:rPr>
                <w:rFonts w:ascii="Times New Roman Bold" w:hAnsi="Times New Roman Bold" w:cs="Times New Roman"/>
                <w:b/>
                <w:bCs/>
                <w:spacing w:val="-2"/>
                <w:sz w:val="25"/>
                <w:szCs w:val="25"/>
                <w:lang w:val="vi-VN"/>
              </w:rPr>
              <w:t xml:space="preserve">Thẩm quyền thực hiện thay đổi vị trí việc làm và xếp ngạch công chức </w:t>
            </w:r>
          </w:p>
          <w:p w14:paraId="38FC8586" w14:textId="3CCEADB3" w:rsidR="00067062" w:rsidRPr="00152106" w:rsidRDefault="00067062" w:rsidP="009822F9">
            <w:pPr>
              <w:shd w:val="clear" w:color="auto" w:fill="FFFFFF" w:themeFill="background1"/>
              <w:ind w:firstLine="600"/>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Cục trưởng các Cục thực hiện thay đổi vị việc làm và xếp ngạch công chức tương ứng vị trí việc làm</w:t>
            </w:r>
            <w:r w:rsidR="00C558FE" w:rsidRPr="00152106">
              <w:rPr>
                <w:rFonts w:ascii="Times New Roman" w:hAnsi="Times New Roman" w:cs="Times New Roman"/>
                <w:sz w:val="25"/>
                <w:szCs w:val="25"/>
              </w:rPr>
              <w:t xml:space="preserve"> đối với công chức làm việc tại Cục </w:t>
            </w:r>
            <w:r w:rsidRPr="00152106">
              <w:rPr>
                <w:rFonts w:ascii="Times New Roman" w:hAnsi="Times New Roman" w:cs="Times New Roman"/>
                <w:sz w:val="25"/>
                <w:szCs w:val="25"/>
                <w:lang w:val="vi-VN"/>
              </w:rPr>
              <w:t>như sau:</w:t>
            </w:r>
          </w:p>
          <w:p w14:paraId="4A9B41C4" w14:textId="3BC187D1" w:rsidR="00067062" w:rsidRPr="00152106" w:rsidRDefault="001E3FA8" w:rsidP="009822F9">
            <w:pPr>
              <w:shd w:val="clear" w:color="auto" w:fill="FFFFFF" w:themeFill="background1"/>
              <w:ind w:firstLine="600"/>
              <w:jc w:val="both"/>
              <w:rPr>
                <w:rFonts w:ascii="Times New Roman" w:hAnsi="Times New Roman" w:cs="Times New Roman"/>
                <w:sz w:val="25"/>
                <w:szCs w:val="25"/>
                <w:lang w:val="vi-VN"/>
              </w:rPr>
            </w:pPr>
            <w:r w:rsidRPr="00152106">
              <w:rPr>
                <w:rFonts w:ascii="Times New Roman" w:hAnsi="Times New Roman" w:cs="Times New Roman"/>
                <w:sz w:val="25"/>
                <w:szCs w:val="25"/>
              </w:rPr>
              <w:t>1.</w:t>
            </w:r>
            <w:r w:rsidR="00067062" w:rsidRPr="00152106">
              <w:rPr>
                <w:rFonts w:ascii="Times New Roman" w:hAnsi="Times New Roman" w:cs="Times New Roman"/>
                <w:sz w:val="25"/>
                <w:szCs w:val="25"/>
                <w:lang w:val="vi-VN"/>
              </w:rPr>
              <w:t xml:space="preserve"> Quyết định thành lập Hội đồng để đánh giá việc đáp ứng tiêu chuẩn, điều kiện của công chức theo phương án thay đổi vị trí việc làm của Cục đã được Bộ phê duyệt;</w:t>
            </w:r>
          </w:p>
          <w:p w14:paraId="4136DF1C" w14:textId="223360B6" w:rsidR="00067062" w:rsidRPr="00152106" w:rsidRDefault="001E3FA8" w:rsidP="009822F9">
            <w:pPr>
              <w:shd w:val="clear" w:color="auto" w:fill="FFFFFF" w:themeFill="background1"/>
              <w:ind w:firstLine="600"/>
              <w:jc w:val="both"/>
              <w:rPr>
                <w:rFonts w:ascii="Times New Roman" w:hAnsi="Times New Roman" w:cs="Times New Roman"/>
                <w:sz w:val="25"/>
                <w:szCs w:val="25"/>
              </w:rPr>
            </w:pPr>
            <w:r w:rsidRPr="00152106">
              <w:rPr>
                <w:rFonts w:ascii="Times New Roman" w:hAnsi="Times New Roman" w:cs="Times New Roman"/>
                <w:sz w:val="25"/>
                <w:szCs w:val="25"/>
              </w:rPr>
              <w:t>2.</w:t>
            </w:r>
            <w:r w:rsidR="00067062" w:rsidRPr="00152106">
              <w:rPr>
                <w:rFonts w:ascii="Times New Roman" w:hAnsi="Times New Roman" w:cs="Times New Roman"/>
                <w:sz w:val="25"/>
                <w:szCs w:val="25"/>
                <w:lang w:val="vi-VN"/>
              </w:rPr>
              <w:t xml:space="preserve"> Quyết định việc thay đổi vị trí việc làm và xếp ngạch tương                                                                                                                                                                                                                                                                                                                                                                                                                                                                                                                                                                                                                                                                                                                                                                                                                                                                                                                                                                                                                                                                                                                                                                                ứng với vị trí việc làm mới đối với công chức </w:t>
            </w:r>
            <w:r w:rsidRPr="00152106">
              <w:rPr>
                <w:rFonts w:ascii="Times New Roman" w:hAnsi="Times New Roman" w:cs="Times New Roman"/>
                <w:sz w:val="25"/>
                <w:szCs w:val="25"/>
              </w:rPr>
              <w:t xml:space="preserve">làm việc </w:t>
            </w:r>
            <w:r w:rsidR="00FE1006" w:rsidRPr="00152106">
              <w:rPr>
                <w:rFonts w:ascii="Times New Roman" w:hAnsi="Times New Roman" w:cs="Times New Roman"/>
                <w:sz w:val="25"/>
                <w:szCs w:val="25"/>
              </w:rPr>
              <w:t>tại</w:t>
            </w:r>
            <w:r w:rsidR="00067062" w:rsidRPr="00152106">
              <w:rPr>
                <w:rFonts w:ascii="Times New Roman" w:hAnsi="Times New Roman" w:cs="Times New Roman"/>
                <w:sz w:val="25"/>
                <w:szCs w:val="25"/>
                <w:lang w:val="vi-VN"/>
              </w:rPr>
              <w:t xml:space="preserve"> Cục</w:t>
            </w:r>
            <w:r w:rsidR="00FE1006" w:rsidRPr="00152106">
              <w:rPr>
                <w:rFonts w:ascii="Times New Roman" w:hAnsi="Times New Roman" w:cs="Times New Roman"/>
                <w:sz w:val="25"/>
                <w:szCs w:val="25"/>
              </w:rPr>
              <w:t>,  trừ các trường hợp thuộc thẩm quyền quản lý của Bộ Xây dựng theo phân cấp quản lý cán bộ</w:t>
            </w:r>
            <w:r w:rsidR="00067062" w:rsidRPr="00152106">
              <w:rPr>
                <w:rFonts w:ascii="Times New Roman" w:hAnsi="Times New Roman" w:cs="Times New Roman"/>
                <w:sz w:val="25"/>
                <w:szCs w:val="25"/>
                <w:lang w:val="vi-VN"/>
              </w:rPr>
              <w:t>.</w:t>
            </w:r>
          </w:p>
          <w:p w14:paraId="72B91D83" w14:textId="77777777" w:rsidR="006B0DB9" w:rsidRPr="00152106" w:rsidRDefault="006B0DB9" w:rsidP="009822F9">
            <w:pPr>
              <w:shd w:val="clear" w:color="auto" w:fill="FFFFFF" w:themeFill="background1"/>
              <w:ind w:firstLine="600"/>
              <w:jc w:val="both"/>
              <w:rPr>
                <w:rFonts w:ascii="Times New Roman" w:hAnsi="Times New Roman" w:cs="Times New Roman"/>
                <w:sz w:val="25"/>
                <w:szCs w:val="25"/>
              </w:rPr>
            </w:pPr>
          </w:p>
          <w:p w14:paraId="25DCD8EC" w14:textId="28E06862" w:rsidR="00067062" w:rsidRPr="00152106" w:rsidRDefault="00067062" w:rsidP="009822F9">
            <w:pPr>
              <w:pStyle w:val="NormalWeb"/>
              <w:shd w:val="clear" w:color="auto" w:fill="FFFFFF" w:themeFill="background1"/>
              <w:spacing w:before="0" w:beforeAutospacing="0" w:after="0" w:afterAutospacing="0"/>
              <w:ind w:firstLine="600"/>
              <w:jc w:val="both"/>
              <w:rPr>
                <w:rFonts w:eastAsiaTheme="minorHAnsi"/>
                <w:sz w:val="25"/>
                <w:szCs w:val="25"/>
                <w:lang w:val="vi-VN"/>
              </w:rPr>
            </w:pPr>
          </w:p>
        </w:tc>
      </w:tr>
      <w:tr w:rsidR="00152106" w:rsidRPr="00152106" w14:paraId="7FCF0E40" w14:textId="77777777" w:rsidTr="00101DF0">
        <w:trPr>
          <w:trHeight w:val="525"/>
        </w:trPr>
        <w:tc>
          <w:tcPr>
            <w:tcW w:w="4077" w:type="dxa"/>
          </w:tcPr>
          <w:p w14:paraId="605A8D58" w14:textId="77777777" w:rsidR="00067062" w:rsidRPr="00152106" w:rsidRDefault="00067062" w:rsidP="00067062">
            <w:pPr>
              <w:shd w:val="clear" w:color="auto" w:fill="FFFFFF" w:themeFill="background1"/>
              <w:ind w:firstLine="600"/>
              <w:jc w:val="both"/>
              <w:rPr>
                <w:rFonts w:ascii="Times New Roman" w:hAnsi="Times New Roman" w:cs="Times New Roman"/>
                <w:b/>
                <w:bCs/>
                <w:sz w:val="25"/>
                <w:szCs w:val="25"/>
                <w:lang w:val="vi-VN"/>
              </w:rPr>
            </w:pPr>
          </w:p>
        </w:tc>
        <w:tc>
          <w:tcPr>
            <w:tcW w:w="3359" w:type="dxa"/>
          </w:tcPr>
          <w:p w14:paraId="2EBDA128" w14:textId="77777777" w:rsidR="00067062" w:rsidRPr="00152106" w:rsidRDefault="00067062" w:rsidP="00067062">
            <w:pPr>
              <w:widowControl w:val="0"/>
              <w:shd w:val="clear" w:color="auto" w:fill="FFFFFF" w:themeFill="background1"/>
              <w:autoSpaceDE w:val="0"/>
              <w:autoSpaceDN w:val="0"/>
              <w:adjustRightInd w:val="0"/>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(2) Cục Hàng hải và Đường thủy Việt Nam: “</w:t>
            </w:r>
            <w:r w:rsidRPr="00152106">
              <w:rPr>
                <w:rFonts w:ascii="Times New Roman" w:hAnsi="Times New Roman" w:cs="Times New Roman"/>
                <w:strike/>
                <w:sz w:val="25"/>
                <w:szCs w:val="25"/>
                <w:lang w:val="vi-VN"/>
              </w:rPr>
              <w:t>Cục trưởng</w:t>
            </w:r>
            <w:r w:rsidRPr="00152106">
              <w:rPr>
                <w:rFonts w:ascii="Times New Roman" w:hAnsi="Times New Roman" w:cs="Times New Roman"/>
                <w:sz w:val="25"/>
                <w:szCs w:val="25"/>
                <w:lang w:val="vi-VN"/>
              </w:rPr>
              <w:t xml:space="preserve"> Các Cục </w:t>
            </w:r>
            <w:r w:rsidRPr="00152106">
              <w:rPr>
                <w:rFonts w:ascii="Times New Roman" w:hAnsi="Times New Roman" w:cs="Times New Roman"/>
                <w:b/>
                <w:sz w:val="25"/>
                <w:szCs w:val="25"/>
                <w:lang w:val="vi-VN"/>
              </w:rPr>
              <w:t>tổ chức</w:t>
            </w:r>
            <w:r w:rsidRPr="00152106">
              <w:rPr>
                <w:rFonts w:ascii="Times New Roman" w:hAnsi="Times New Roman" w:cs="Times New Roman"/>
                <w:sz w:val="25"/>
                <w:szCs w:val="25"/>
                <w:lang w:val="vi-VN"/>
              </w:rPr>
              <w:t xml:space="preserve"> thực hiện thay đổi vị trí việc làm và xếp ngạch công chức tương ứng vị trí việc làm </w:t>
            </w:r>
            <w:r w:rsidRPr="00152106">
              <w:rPr>
                <w:rFonts w:ascii="Times New Roman" w:hAnsi="Times New Roman" w:cs="Times New Roman"/>
                <w:b/>
                <w:sz w:val="25"/>
                <w:szCs w:val="25"/>
                <w:lang w:val="vi-VN"/>
              </w:rPr>
              <w:t>đối với công chức làm việc tại Cục và các đơn vị trực thuộc Cục trừ các trường hợp là công chức lãnh đạo, quản lý thuộc thẩm quyền quản lý của Bộ Xây dựng theo phân cấp quản lý cán bộ</w:t>
            </w:r>
            <w:r w:rsidRPr="00152106">
              <w:rPr>
                <w:rFonts w:ascii="Times New Roman" w:hAnsi="Times New Roman" w:cs="Times New Roman"/>
                <w:sz w:val="25"/>
                <w:szCs w:val="25"/>
                <w:lang w:val="vi-VN"/>
              </w:rPr>
              <w:t xml:space="preserve">, như sau: … </w:t>
            </w:r>
          </w:p>
          <w:p w14:paraId="0D31814B" w14:textId="77777777" w:rsidR="00067062" w:rsidRPr="00152106" w:rsidRDefault="00067062" w:rsidP="00067062">
            <w:pPr>
              <w:widowControl w:val="0"/>
              <w:shd w:val="clear" w:color="auto" w:fill="FFFFFF" w:themeFill="background1"/>
              <w:autoSpaceDE w:val="0"/>
              <w:autoSpaceDN w:val="0"/>
              <w:adjustRightInd w:val="0"/>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 xml:space="preserve">2. Thay đổi vị trí việc làm có ngạch công chức xếp theo thứ bậc về chuyên môn, nghiệp vụ cao hơn </w:t>
            </w:r>
            <w:r w:rsidRPr="00152106">
              <w:rPr>
                <w:rFonts w:ascii="Times New Roman" w:hAnsi="Times New Roman" w:cs="Times New Roman"/>
                <w:b/>
                <w:sz w:val="25"/>
                <w:szCs w:val="25"/>
                <w:lang w:val="vi-VN"/>
              </w:rPr>
              <w:t>hoặc thấp hơn</w:t>
            </w:r>
            <w:r w:rsidRPr="00152106">
              <w:rPr>
                <w:rFonts w:ascii="Times New Roman" w:hAnsi="Times New Roman" w:cs="Times New Roman"/>
                <w:sz w:val="25"/>
                <w:szCs w:val="25"/>
                <w:lang w:val="vi-VN"/>
              </w:rPr>
              <w:t xml:space="preserve"> ngạch hiện giữ:… </w:t>
            </w:r>
          </w:p>
          <w:p w14:paraId="04CFB4E2" w14:textId="3BDC4AE2" w:rsidR="00067062" w:rsidRPr="00152106" w:rsidRDefault="00067062" w:rsidP="00067062">
            <w:pPr>
              <w:widowControl w:val="0"/>
              <w:shd w:val="clear" w:color="auto" w:fill="FFFFFF" w:themeFill="background1"/>
              <w:autoSpaceDE w:val="0"/>
              <w:autoSpaceDN w:val="0"/>
              <w:adjustRightInd w:val="0"/>
              <w:jc w:val="both"/>
              <w:rPr>
                <w:rFonts w:ascii="Times New Roman" w:hAnsi="Times New Roman" w:cs="Times New Roman"/>
                <w:iCs/>
                <w:sz w:val="25"/>
                <w:szCs w:val="25"/>
                <w:lang w:val="vi-VN"/>
              </w:rPr>
            </w:pPr>
            <w:r w:rsidRPr="00152106">
              <w:rPr>
                <w:rFonts w:ascii="Times New Roman" w:hAnsi="Times New Roman" w:cs="Times New Roman"/>
                <w:sz w:val="25"/>
                <w:szCs w:val="25"/>
                <w:lang w:val="vi-VN"/>
              </w:rPr>
              <w:t xml:space="preserve">3. Thay đổi vị trí việc làm có ngạch công chức cùng thứ bậc chuyên môn, nghiệp vụ nhưng khác ngạch hiện giữ </w:t>
            </w:r>
            <w:r w:rsidRPr="00152106">
              <w:rPr>
                <w:rFonts w:ascii="Times New Roman" w:hAnsi="Times New Roman" w:cs="Times New Roman"/>
                <w:b/>
                <w:sz w:val="25"/>
                <w:szCs w:val="25"/>
                <w:lang w:val="vi-VN"/>
              </w:rPr>
              <w:t>và thay đổi vị trí việc làm có ngạch công chức xếp theo thứ bậc về chuyên môn, nghiệp vụ thấp hơn ngạch hiện giữ:</w:t>
            </w:r>
            <w:r w:rsidRPr="00152106">
              <w:rPr>
                <w:rFonts w:ascii="Times New Roman" w:hAnsi="Times New Roman" w:cs="Times New Roman"/>
                <w:sz w:val="25"/>
                <w:szCs w:val="25"/>
                <w:lang w:val="vi-VN"/>
              </w:rPr>
              <w:t>…”</w:t>
            </w:r>
          </w:p>
        </w:tc>
        <w:tc>
          <w:tcPr>
            <w:tcW w:w="3729" w:type="dxa"/>
          </w:tcPr>
          <w:p w14:paraId="2F5B01CB" w14:textId="3C809DC2" w:rsidR="00067062" w:rsidRPr="00152106" w:rsidRDefault="00675653" w:rsidP="00067062">
            <w:pPr>
              <w:widowControl w:val="0"/>
              <w:shd w:val="clear" w:color="auto" w:fill="FFFFFF" w:themeFill="background1"/>
              <w:autoSpaceDE w:val="0"/>
              <w:autoSpaceDN w:val="0"/>
              <w:adjustRightInd w:val="0"/>
              <w:jc w:val="both"/>
              <w:rPr>
                <w:rFonts w:ascii="Times New Roman" w:hAnsi="Times New Roman" w:cs="Times New Roman"/>
                <w:iCs/>
                <w:sz w:val="25"/>
                <w:szCs w:val="25"/>
              </w:rPr>
            </w:pPr>
            <w:r w:rsidRPr="00152106">
              <w:rPr>
                <w:rFonts w:ascii="Times New Roman" w:hAnsi="Times New Roman" w:cs="Times New Roman"/>
                <w:iCs/>
                <w:sz w:val="25"/>
                <w:szCs w:val="25"/>
              </w:rPr>
              <w:t xml:space="preserve">Tiếp thu, </w:t>
            </w:r>
            <w:r w:rsidR="00CA7CD7" w:rsidRPr="00152106">
              <w:rPr>
                <w:rFonts w:ascii="Times New Roman" w:hAnsi="Times New Roman" w:cs="Times New Roman"/>
                <w:iCs/>
                <w:sz w:val="25"/>
                <w:szCs w:val="25"/>
              </w:rPr>
              <w:t xml:space="preserve">đã </w:t>
            </w:r>
            <w:r w:rsidRPr="00152106">
              <w:rPr>
                <w:rFonts w:ascii="Times New Roman" w:hAnsi="Times New Roman" w:cs="Times New Roman"/>
                <w:iCs/>
                <w:sz w:val="25"/>
                <w:szCs w:val="25"/>
              </w:rPr>
              <w:t>điều chỉnh nội dung phù hợp quy định và thực tế quản lý cán bộ</w:t>
            </w:r>
          </w:p>
        </w:tc>
        <w:tc>
          <w:tcPr>
            <w:tcW w:w="4032" w:type="dxa"/>
          </w:tcPr>
          <w:p w14:paraId="51608B5B" w14:textId="77777777" w:rsidR="00067062" w:rsidRPr="00152106" w:rsidRDefault="00067062" w:rsidP="00067062">
            <w:pPr>
              <w:widowControl w:val="0"/>
              <w:shd w:val="clear" w:color="auto" w:fill="FFFFFF" w:themeFill="background1"/>
              <w:autoSpaceDE w:val="0"/>
              <w:autoSpaceDN w:val="0"/>
              <w:adjustRightInd w:val="0"/>
              <w:jc w:val="both"/>
              <w:rPr>
                <w:rFonts w:ascii="Times New Roman" w:hAnsi="Times New Roman" w:cs="Times New Roman"/>
                <w:iCs/>
                <w:sz w:val="25"/>
                <w:szCs w:val="25"/>
              </w:rPr>
            </w:pPr>
          </w:p>
        </w:tc>
      </w:tr>
      <w:tr w:rsidR="00152106" w:rsidRPr="00152106" w14:paraId="33A0705A" w14:textId="77777777" w:rsidTr="00101DF0">
        <w:trPr>
          <w:trHeight w:val="525"/>
        </w:trPr>
        <w:tc>
          <w:tcPr>
            <w:tcW w:w="4077" w:type="dxa"/>
          </w:tcPr>
          <w:p w14:paraId="616EEE5B" w14:textId="77777777" w:rsidR="00067062" w:rsidRPr="00152106" w:rsidRDefault="00067062" w:rsidP="00067062">
            <w:pPr>
              <w:shd w:val="clear" w:color="auto" w:fill="FFFFFF" w:themeFill="background1"/>
              <w:ind w:firstLine="600"/>
              <w:jc w:val="both"/>
              <w:rPr>
                <w:rFonts w:ascii="Times New Roman" w:hAnsi="Times New Roman" w:cs="Times New Roman"/>
                <w:b/>
                <w:bCs/>
                <w:sz w:val="25"/>
                <w:szCs w:val="25"/>
              </w:rPr>
            </w:pPr>
          </w:p>
        </w:tc>
        <w:tc>
          <w:tcPr>
            <w:tcW w:w="3359" w:type="dxa"/>
          </w:tcPr>
          <w:p w14:paraId="5B0507B7" w14:textId="004A1C8C" w:rsidR="00067062" w:rsidRPr="00152106" w:rsidRDefault="00067062" w:rsidP="00067062">
            <w:pPr>
              <w:widowControl w:val="0"/>
              <w:shd w:val="clear" w:color="auto" w:fill="FFFFFF" w:themeFill="background1"/>
              <w:autoSpaceDE w:val="0"/>
              <w:autoSpaceDN w:val="0"/>
              <w:adjustRightInd w:val="0"/>
              <w:jc w:val="both"/>
              <w:rPr>
                <w:rFonts w:ascii="Times New Roman" w:hAnsi="Times New Roman" w:cs="Times New Roman"/>
                <w:iCs/>
                <w:sz w:val="25"/>
                <w:szCs w:val="25"/>
              </w:rPr>
            </w:pPr>
            <w:r w:rsidRPr="00152106">
              <w:rPr>
                <w:rFonts w:ascii="Times New Roman" w:hAnsi="Times New Roman" w:cs="Times New Roman"/>
                <w:iCs/>
                <w:sz w:val="25"/>
                <w:szCs w:val="25"/>
              </w:rPr>
              <w:t xml:space="preserve">(3) Cục Hàng không Việt Nam: </w:t>
            </w:r>
            <w:r w:rsidRPr="00152106">
              <w:rPr>
                <w:rFonts w:ascii="Times New Roman" w:hAnsi="Times New Roman" w:cs="Times New Roman"/>
                <w:sz w:val="25"/>
                <w:szCs w:val="25"/>
              </w:rPr>
              <w:t xml:space="preserve">để nghị bổ sung: “Cục </w:t>
            </w:r>
            <w:r w:rsidRPr="00152106">
              <w:rPr>
                <w:rFonts w:ascii="Times New Roman" w:hAnsi="Times New Roman" w:cs="Times New Roman"/>
                <w:sz w:val="25"/>
                <w:szCs w:val="25"/>
              </w:rPr>
              <w:lastRenderedPageBreak/>
              <w:t>trưởng các Cục thực hiện hoặc phân cấp, ủy quyền việc thực hiện thay đổi vị trí việc làm và xếp ngạch công chức tương ứng với vị trí việc làm…”</w:t>
            </w:r>
          </w:p>
        </w:tc>
        <w:tc>
          <w:tcPr>
            <w:tcW w:w="3729" w:type="dxa"/>
          </w:tcPr>
          <w:p w14:paraId="6B05E1CD" w14:textId="51A1D91A" w:rsidR="00067062" w:rsidRPr="00152106" w:rsidRDefault="0006194B" w:rsidP="00067062">
            <w:pPr>
              <w:widowControl w:val="0"/>
              <w:shd w:val="clear" w:color="auto" w:fill="FFFFFF" w:themeFill="background1"/>
              <w:autoSpaceDE w:val="0"/>
              <w:autoSpaceDN w:val="0"/>
              <w:adjustRightInd w:val="0"/>
              <w:jc w:val="both"/>
              <w:rPr>
                <w:rFonts w:ascii="Times New Roman" w:hAnsi="Times New Roman" w:cs="Times New Roman"/>
                <w:iCs/>
                <w:sz w:val="25"/>
                <w:szCs w:val="25"/>
              </w:rPr>
            </w:pPr>
            <w:r w:rsidRPr="00152106">
              <w:rPr>
                <w:rFonts w:ascii="Times New Roman" w:hAnsi="Times New Roman" w:cs="Times New Roman"/>
                <w:iCs/>
                <w:sz w:val="25"/>
                <w:szCs w:val="25"/>
              </w:rPr>
              <w:lastRenderedPageBreak/>
              <w:t xml:space="preserve">Không bổ do theo quy định tại </w:t>
            </w:r>
            <w:r w:rsidRPr="00152106">
              <w:rPr>
                <w:rFonts w:ascii="Times New Roman" w:hAnsi="Times New Roman" w:cs="Times New Roman"/>
                <w:bCs/>
                <w:sz w:val="25"/>
                <w:szCs w:val="25"/>
              </w:rPr>
              <w:t xml:space="preserve"> khoản 5</w:t>
            </w:r>
            <w:r w:rsidRPr="00152106">
              <w:rPr>
                <w:rFonts w:ascii="Times New Roman" w:hAnsi="Times New Roman" w:cs="Times New Roman"/>
                <w:sz w:val="25"/>
                <w:szCs w:val="25"/>
                <w:lang w:val="vi-VN"/>
              </w:rPr>
              <w:t xml:space="preserve"> Điều 8 Luật Tổ chức </w:t>
            </w:r>
            <w:r w:rsidRPr="00152106">
              <w:rPr>
                <w:rFonts w:ascii="Times New Roman" w:hAnsi="Times New Roman" w:cs="Times New Roman"/>
                <w:sz w:val="25"/>
                <w:szCs w:val="25"/>
                <w:lang w:val="vi-VN"/>
              </w:rPr>
              <w:lastRenderedPageBreak/>
              <w:t>Chính phủ</w:t>
            </w:r>
            <w:r w:rsidRPr="00152106">
              <w:rPr>
                <w:rFonts w:ascii="Times New Roman" w:hAnsi="Times New Roman" w:cs="Times New Roman"/>
                <w:iCs/>
                <w:sz w:val="25"/>
                <w:szCs w:val="25"/>
              </w:rPr>
              <w:t xml:space="preserve"> thì </w:t>
            </w:r>
            <w:r w:rsidRPr="00152106">
              <w:rPr>
                <w:lang w:val="en"/>
              </w:rPr>
              <w:t xml:space="preserve"> </w:t>
            </w:r>
            <w:r w:rsidRPr="00152106">
              <w:rPr>
                <w:rFonts w:ascii="Times New Roman" w:hAnsi="Times New Roman" w:cs="Times New Roman"/>
                <w:iCs/>
                <w:sz w:val="25"/>
                <w:szCs w:val="25"/>
                <w:lang w:val="en"/>
              </w:rPr>
              <w:t>Cơ quan, t</w:t>
            </w:r>
            <w:r w:rsidRPr="00152106">
              <w:rPr>
                <w:rFonts w:ascii="Times New Roman" w:hAnsi="Times New Roman" w:cs="Times New Roman"/>
                <w:iCs/>
                <w:sz w:val="25"/>
                <w:szCs w:val="25"/>
              </w:rPr>
              <w:t xml:space="preserve">ổ chức, đơn vị, cá nhân được phân cấp </w:t>
            </w:r>
            <w:r w:rsidRPr="00152106">
              <w:t xml:space="preserve"> </w:t>
            </w:r>
            <w:r w:rsidRPr="00152106">
              <w:rPr>
                <w:rFonts w:ascii="Times New Roman" w:hAnsi="Times New Roman" w:cs="Times New Roman"/>
                <w:iCs/>
                <w:sz w:val="25"/>
                <w:szCs w:val="25"/>
              </w:rPr>
              <w:t>không được phân cấp tiếp nhiệm vụ, quyền hạn mà mình được phân cấp</w:t>
            </w:r>
            <w:r w:rsidR="00154A89" w:rsidRPr="00152106">
              <w:rPr>
                <w:rFonts w:ascii="Times New Roman" w:hAnsi="Times New Roman" w:cs="Times New Roman"/>
                <w:iCs/>
                <w:sz w:val="25"/>
                <w:szCs w:val="25"/>
              </w:rPr>
              <w:t>; việc ủy quyền thực hiện theo quy định của ủy quyền.</w:t>
            </w:r>
            <w:r w:rsidRPr="00152106">
              <w:rPr>
                <w:rFonts w:ascii="Times New Roman" w:hAnsi="Times New Roman" w:cs="Times New Roman"/>
                <w:iCs/>
                <w:sz w:val="25"/>
                <w:szCs w:val="25"/>
              </w:rPr>
              <w:t xml:space="preserve"> </w:t>
            </w:r>
          </w:p>
        </w:tc>
        <w:tc>
          <w:tcPr>
            <w:tcW w:w="4032" w:type="dxa"/>
          </w:tcPr>
          <w:p w14:paraId="5BB46C02" w14:textId="77777777" w:rsidR="00067062" w:rsidRPr="00152106" w:rsidRDefault="00067062" w:rsidP="00067062">
            <w:pPr>
              <w:widowControl w:val="0"/>
              <w:shd w:val="clear" w:color="auto" w:fill="FFFFFF" w:themeFill="background1"/>
              <w:autoSpaceDE w:val="0"/>
              <w:autoSpaceDN w:val="0"/>
              <w:adjustRightInd w:val="0"/>
              <w:jc w:val="both"/>
              <w:rPr>
                <w:rFonts w:ascii="Times New Roman" w:hAnsi="Times New Roman" w:cs="Times New Roman"/>
                <w:iCs/>
                <w:sz w:val="25"/>
                <w:szCs w:val="25"/>
              </w:rPr>
            </w:pPr>
          </w:p>
        </w:tc>
      </w:tr>
      <w:tr w:rsidR="00152106" w:rsidRPr="00152106" w14:paraId="0BB73A2A" w14:textId="77777777" w:rsidTr="00101DF0">
        <w:trPr>
          <w:trHeight w:val="525"/>
        </w:trPr>
        <w:tc>
          <w:tcPr>
            <w:tcW w:w="4077" w:type="dxa"/>
          </w:tcPr>
          <w:p w14:paraId="2F8985D9" w14:textId="77777777" w:rsidR="00067062" w:rsidRPr="00152106" w:rsidRDefault="00067062" w:rsidP="00067062">
            <w:pPr>
              <w:shd w:val="clear" w:color="auto" w:fill="FFFFFF" w:themeFill="background1"/>
              <w:ind w:firstLine="600"/>
              <w:jc w:val="both"/>
              <w:rPr>
                <w:rFonts w:ascii="Times New Roman" w:hAnsi="Times New Roman" w:cs="Times New Roman"/>
                <w:b/>
                <w:bCs/>
                <w:sz w:val="25"/>
                <w:szCs w:val="25"/>
              </w:rPr>
            </w:pPr>
          </w:p>
        </w:tc>
        <w:tc>
          <w:tcPr>
            <w:tcW w:w="3359" w:type="dxa"/>
          </w:tcPr>
          <w:p w14:paraId="486791B2" w14:textId="26D98B95" w:rsidR="00067062" w:rsidRPr="00152106" w:rsidRDefault="00067062" w:rsidP="00067062">
            <w:pPr>
              <w:widowControl w:val="0"/>
              <w:shd w:val="clear" w:color="auto" w:fill="FFFFFF" w:themeFill="background1"/>
              <w:autoSpaceDE w:val="0"/>
              <w:autoSpaceDN w:val="0"/>
              <w:adjustRightInd w:val="0"/>
              <w:jc w:val="both"/>
              <w:rPr>
                <w:rFonts w:ascii="Times New Roman" w:hAnsi="Times New Roman" w:cs="Times New Roman"/>
                <w:iCs/>
                <w:sz w:val="25"/>
                <w:szCs w:val="25"/>
              </w:rPr>
            </w:pPr>
            <w:r w:rsidRPr="00152106">
              <w:rPr>
                <w:rFonts w:ascii="Times New Roman" w:hAnsi="Times New Roman" w:cs="Times New Roman"/>
                <w:iCs/>
                <w:sz w:val="25"/>
                <w:szCs w:val="25"/>
              </w:rPr>
              <w:t xml:space="preserve">(4) Cục Đường sắt Việt Nam: </w:t>
            </w:r>
            <w:r w:rsidRPr="00152106">
              <w:rPr>
                <w:rFonts w:ascii="Times New Roman" w:hAnsi="Times New Roman" w:cs="Times New Roman"/>
                <w:sz w:val="25"/>
                <w:szCs w:val="25"/>
              </w:rPr>
              <w:t>đề nghị sửa thành “Cục trưởng các Cục thực hiện thay đổi vị trí việc làm và ….”</w:t>
            </w:r>
          </w:p>
        </w:tc>
        <w:tc>
          <w:tcPr>
            <w:tcW w:w="3729" w:type="dxa"/>
          </w:tcPr>
          <w:p w14:paraId="484D3381" w14:textId="355C2F22" w:rsidR="00067062" w:rsidRPr="00152106" w:rsidRDefault="0006194B" w:rsidP="00067062">
            <w:pPr>
              <w:widowControl w:val="0"/>
              <w:shd w:val="clear" w:color="auto" w:fill="FFFFFF" w:themeFill="background1"/>
              <w:autoSpaceDE w:val="0"/>
              <w:autoSpaceDN w:val="0"/>
              <w:adjustRightInd w:val="0"/>
              <w:jc w:val="both"/>
              <w:rPr>
                <w:rFonts w:ascii="Times New Roman" w:hAnsi="Times New Roman" w:cs="Times New Roman"/>
                <w:iCs/>
                <w:sz w:val="25"/>
                <w:szCs w:val="25"/>
              </w:rPr>
            </w:pPr>
            <w:r w:rsidRPr="00152106">
              <w:rPr>
                <w:rFonts w:ascii="Times New Roman" w:hAnsi="Times New Roman" w:cs="Times New Roman"/>
                <w:iCs/>
                <w:sz w:val="25"/>
                <w:szCs w:val="25"/>
              </w:rPr>
              <w:t>Tiếp thu</w:t>
            </w:r>
          </w:p>
        </w:tc>
        <w:tc>
          <w:tcPr>
            <w:tcW w:w="4032" w:type="dxa"/>
          </w:tcPr>
          <w:p w14:paraId="54BDAD89" w14:textId="77777777" w:rsidR="00067062" w:rsidRPr="00152106" w:rsidRDefault="00067062" w:rsidP="00067062">
            <w:pPr>
              <w:widowControl w:val="0"/>
              <w:shd w:val="clear" w:color="auto" w:fill="FFFFFF" w:themeFill="background1"/>
              <w:autoSpaceDE w:val="0"/>
              <w:autoSpaceDN w:val="0"/>
              <w:adjustRightInd w:val="0"/>
              <w:jc w:val="both"/>
              <w:rPr>
                <w:rFonts w:ascii="Times New Roman" w:hAnsi="Times New Roman" w:cs="Times New Roman"/>
                <w:iCs/>
                <w:sz w:val="25"/>
                <w:szCs w:val="25"/>
              </w:rPr>
            </w:pPr>
          </w:p>
        </w:tc>
      </w:tr>
      <w:tr w:rsidR="00152106" w:rsidRPr="00152106" w14:paraId="7FC9D454" w14:textId="77777777" w:rsidTr="00101DF0">
        <w:trPr>
          <w:trHeight w:val="525"/>
        </w:trPr>
        <w:tc>
          <w:tcPr>
            <w:tcW w:w="4077" w:type="dxa"/>
          </w:tcPr>
          <w:p w14:paraId="030F1714" w14:textId="77777777" w:rsidR="00067062" w:rsidRPr="00152106" w:rsidRDefault="00067062" w:rsidP="00067062">
            <w:pPr>
              <w:shd w:val="clear" w:color="auto" w:fill="FFFFFF" w:themeFill="background1"/>
              <w:ind w:firstLine="600"/>
              <w:jc w:val="both"/>
              <w:rPr>
                <w:rFonts w:ascii="Times New Roman" w:hAnsi="Times New Roman" w:cs="Times New Roman"/>
                <w:b/>
                <w:bCs/>
                <w:sz w:val="25"/>
                <w:szCs w:val="25"/>
              </w:rPr>
            </w:pPr>
          </w:p>
        </w:tc>
        <w:tc>
          <w:tcPr>
            <w:tcW w:w="3359" w:type="dxa"/>
          </w:tcPr>
          <w:p w14:paraId="752BE594" w14:textId="2EFE2A8B" w:rsidR="00067062" w:rsidRPr="00152106" w:rsidRDefault="00067062" w:rsidP="00067062">
            <w:pPr>
              <w:widowControl w:val="0"/>
              <w:shd w:val="clear" w:color="auto" w:fill="FFFFFF" w:themeFill="background1"/>
              <w:autoSpaceDE w:val="0"/>
              <w:autoSpaceDN w:val="0"/>
              <w:adjustRightInd w:val="0"/>
              <w:jc w:val="both"/>
              <w:rPr>
                <w:rFonts w:ascii="Times New Roman" w:hAnsi="Times New Roman" w:cs="Times New Roman"/>
                <w:iCs/>
                <w:sz w:val="25"/>
                <w:szCs w:val="25"/>
              </w:rPr>
            </w:pPr>
            <w:r w:rsidRPr="00152106">
              <w:rPr>
                <w:rFonts w:ascii="Times New Roman" w:hAnsi="Times New Roman" w:cs="Times New Roman"/>
                <w:iCs/>
                <w:sz w:val="25"/>
                <w:szCs w:val="25"/>
              </w:rPr>
              <w:t xml:space="preserve">(5) Viện Kinh tế xây dựng: </w:t>
            </w:r>
            <w:r w:rsidRPr="00152106">
              <w:rPr>
                <w:rFonts w:ascii="Times New Roman" w:hAnsi="Times New Roman" w:cs="Times New Roman"/>
                <w:sz w:val="25"/>
                <w:szCs w:val="25"/>
              </w:rPr>
              <w:t>nghiên cứu bổ sung yêu cầu về thành phần bắt buộc của Hội đồng có thêm đại diện Vụ Tổ chức cán bộ,…</w:t>
            </w:r>
          </w:p>
        </w:tc>
        <w:tc>
          <w:tcPr>
            <w:tcW w:w="3729" w:type="dxa"/>
          </w:tcPr>
          <w:p w14:paraId="301354C7" w14:textId="46F36DF3" w:rsidR="00067062" w:rsidRPr="00152106" w:rsidRDefault="00E9607B" w:rsidP="00067062">
            <w:pPr>
              <w:widowControl w:val="0"/>
              <w:shd w:val="clear" w:color="auto" w:fill="FFFFFF" w:themeFill="background1"/>
              <w:autoSpaceDE w:val="0"/>
              <w:autoSpaceDN w:val="0"/>
              <w:adjustRightInd w:val="0"/>
              <w:jc w:val="both"/>
              <w:rPr>
                <w:rFonts w:ascii="Times New Roman" w:hAnsi="Times New Roman" w:cs="Times New Roman"/>
                <w:iCs/>
                <w:sz w:val="25"/>
                <w:szCs w:val="25"/>
              </w:rPr>
            </w:pPr>
            <w:r w:rsidRPr="00152106">
              <w:rPr>
                <w:rFonts w:ascii="Times New Roman" w:hAnsi="Times New Roman" w:cs="Times New Roman"/>
                <w:iCs/>
                <w:sz w:val="25"/>
                <w:szCs w:val="25"/>
              </w:rPr>
              <w:t>Không bổ sung do nội dung đề nghị không thuộc nội dung phân cấp</w:t>
            </w:r>
          </w:p>
        </w:tc>
        <w:tc>
          <w:tcPr>
            <w:tcW w:w="4032" w:type="dxa"/>
          </w:tcPr>
          <w:p w14:paraId="70A8336D" w14:textId="77777777" w:rsidR="00067062" w:rsidRPr="00152106" w:rsidRDefault="00067062" w:rsidP="00067062">
            <w:pPr>
              <w:widowControl w:val="0"/>
              <w:shd w:val="clear" w:color="auto" w:fill="FFFFFF" w:themeFill="background1"/>
              <w:autoSpaceDE w:val="0"/>
              <w:autoSpaceDN w:val="0"/>
              <w:adjustRightInd w:val="0"/>
              <w:jc w:val="both"/>
              <w:rPr>
                <w:rFonts w:ascii="Times New Roman" w:hAnsi="Times New Roman" w:cs="Times New Roman"/>
                <w:iCs/>
                <w:sz w:val="25"/>
                <w:szCs w:val="25"/>
              </w:rPr>
            </w:pPr>
          </w:p>
        </w:tc>
      </w:tr>
      <w:tr w:rsidR="00152106" w:rsidRPr="00152106" w14:paraId="1F3286FA" w14:textId="247A9AAC" w:rsidTr="00101DF0">
        <w:trPr>
          <w:trHeight w:val="525"/>
        </w:trPr>
        <w:tc>
          <w:tcPr>
            <w:tcW w:w="4077" w:type="dxa"/>
          </w:tcPr>
          <w:p w14:paraId="2CC25C7F" w14:textId="77777777" w:rsidR="00067062" w:rsidRPr="00152106" w:rsidRDefault="00067062" w:rsidP="00067062">
            <w:pPr>
              <w:shd w:val="clear" w:color="auto" w:fill="FFFFFF" w:themeFill="background1"/>
              <w:ind w:firstLine="600"/>
              <w:jc w:val="both"/>
              <w:rPr>
                <w:rFonts w:ascii="Times New Roman" w:hAnsi="Times New Roman" w:cs="Times New Roman"/>
                <w:b/>
                <w:bCs/>
                <w:strike/>
                <w:sz w:val="25"/>
                <w:szCs w:val="25"/>
              </w:rPr>
            </w:pPr>
            <w:r w:rsidRPr="00152106">
              <w:rPr>
                <w:rFonts w:ascii="Times New Roman" w:hAnsi="Times New Roman" w:cs="Times New Roman"/>
                <w:b/>
                <w:bCs/>
                <w:strike/>
                <w:sz w:val="25"/>
                <w:szCs w:val="25"/>
              </w:rPr>
              <w:t>Điều 5. Thẩm quyền xét thăng hạng chức danh nghề nghiệp viên chức</w:t>
            </w:r>
          </w:p>
          <w:p w14:paraId="14E9E459" w14:textId="5DB53254" w:rsidR="00067062" w:rsidRPr="00152106" w:rsidRDefault="00067062" w:rsidP="00067062">
            <w:pPr>
              <w:shd w:val="clear" w:color="auto" w:fill="FFFFFF" w:themeFill="background1"/>
              <w:ind w:firstLine="600"/>
              <w:jc w:val="both"/>
              <w:rPr>
                <w:rFonts w:ascii="Times New Roman" w:hAnsi="Times New Roman" w:cs="Times New Roman"/>
                <w:bCs/>
                <w:iCs/>
                <w:strike/>
                <w:sz w:val="25"/>
                <w:szCs w:val="25"/>
              </w:rPr>
            </w:pPr>
            <w:r w:rsidRPr="00152106">
              <w:rPr>
                <w:rFonts w:ascii="Times New Roman" w:hAnsi="Times New Roman" w:cs="Times New Roman"/>
                <w:bCs/>
                <w:iCs/>
                <w:strike/>
                <w:sz w:val="25"/>
                <w:szCs w:val="25"/>
                <w:lang w:val="vi-VN"/>
              </w:rPr>
              <w:t xml:space="preserve">a) </w:t>
            </w:r>
            <w:r w:rsidRPr="00152106">
              <w:rPr>
                <w:rFonts w:ascii="Times New Roman" w:hAnsi="Times New Roman" w:cs="Times New Roman"/>
                <w:strike/>
                <w:sz w:val="25"/>
                <w:szCs w:val="25"/>
              </w:rPr>
              <w:t>N</w:t>
            </w:r>
            <w:r w:rsidRPr="00152106">
              <w:rPr>
                <w:rFonts w:ascii="Times New Roman" w:hAnsi="Times New Roman" w:cs="Times New Roman"/>
                <w:strike/>
                <w:sz w:val="25"/>
                <w:szCs w:val="25"/>
                <w:shd w:val="clear" w:color="auto" w:fill="FFFFFF"/>
              </w:rPr>
              <w:t xml:space="preserve">gười đứng đầu đơn vị </w:t>
            </w:r>
            <w:r w:rsidRPr="00152106">
              <w:rPr>
                <w:rFonts w:ascii="Times New Roman" w:hAnsi="Times New Roman" w:cs="Times New Roman"/>
                <w:bCs/>
                <w:iCs/>
                <w:strike/>
                <w:sz w:val="25"/>
                <w:szCs w:val="25"/>
              </w:rPr>
              <w:t>sự nghiệp công lập bảo đảm chi thường xuyên và chi đầu tư và đơn vị sự nghiệp công lập bảo đảm chi thường xuyên tổ chức xét thăng hạng chức danh nghề nghiệp hạng I xếp lương loại A3 đối với viên chức làm việc tại đơn vị.</w:t>
            </w:r>
          </w:p>
          <w:p w14:paraId="5ED8A9EA" w14:textId="27F51872" w:rsidR="00067062" w:rsidRPr="00152106" w:rsidRDefault="00067062" w:rsidP="0036047F">
            <w:pPr>
              <w:shd w:val="clear" w:color="auto" w:fill="FFFFFF" w:themeFill="background1"/>
              <w:ind w:firstLine="600"/>
              <w:jc w:val="both"/>
              <w:rPr>
                <w:rFonts w:ascii="Times New Roman" w:hAnsi="Times New Roman" w:cs="Times New Roman"/>
                <w:b/>
                <w:bCs/>
                <w:sz w:val="25"/>
                <w:szCs w:val="25"/>
              </w:rPr>
            </w:pPr>
            <w:r w:rsidRPr="00152106">
              <w:rPr>
                <w:rFonts w:ascii="Times New Roman" w:hAnsi="Times New Roman" w:cs="Times New Roman"/>
                <w:bCs/>
                <w:iCs/>
                <w:strike/>
                <w:sz w:val="25"/>
                <w:szCs w:val="25"/>
              </w:rPr>
              <w:t xml:space="preserve">b) </w:t>
            </w:r>
            <w:r w:rsidRPr="00152106">
              <w:rPr>
                <w:rFonts w:ascii="Times New Roman" w:hAnsi="Times New Roman" w:cs="Times New Roman"/>
                <w:strike/>
                <w:sz w:val="25"/>
                <w:szCs w:val="25"/>
              </w:rPr>
              <w:t>N</w:t>
            </w:r>
            <w:r w:rsidRPr="00152106">
              <w:rPr>
                <w:rFonts w:ascii="Times New Roman" w:hAnsi="Times New Roman" w:cs="Times New Roman"/>
                <w:strike/>
                <w:sz w:val="25"/>
                <w:szCs w:val="25"/>
                <w:shd w:val="clear" w:color="auto" w:fill="FFFFFF"/>
              </w:rPr>
              <w:t>gười đứng đầu đơn vị sự nghiệp công</w:t>
            </w:r>
            <w:r w:rsidRPr="00152106">
              <w:rPr>
                <w:rFonts w:ascii="Times New Roman" w:hAnsi="Times New Roman" w:cs="Times New Roman"/>
                <w:strike/>
                <w:spacing w:val="-4"/>
                <w:sz w:val="25"/>
                <w:szCs w:val="25"/>
              </w:rPr>
              <w:t xml:space="preserve"> lập tự bảo đảm một phần chi thường xuyên và đơn vị sự nghiệp công lập do Nhà nước bảo đảm chi thường xuyên </w:t>
            </w:r>
            <w:r w:rsidRPr="00152106">
              <w:rPr>
                <w:rFonts w:ascii="Times New Roman" w:hAnsi="Times New Roman" w:cs="Times New Roman"/>
                <w:bCs/>
                <w:iCs/>
                <w:strike/>
                <w:spacing w:val="2"/>
                <w:sz w:val="25"/>
                <w:szCs w:val="25"/>
              </w:rPr>
              <w:t>t</w:t>
            </w:r>
            <w:r w:rsidRPr="00152106">
              <w:rPr>
                <w:rFonts w:ascii="Times New Roman" w:hAnsi="Times New Roman" w:cs="Times New Roman"/>
                <w:bCs/>
                <w:iCs/>
                <w:strike/>
                <w:spacing w:val="2"/>
                <w:sz w:val="25"/>
                <w:szCs w:val="25"/>
                <w:lang w:val="vi-VN"/>
              </w:rPr>
              <w:t xml:space="preserve">ổ chức xét thăng hạng chức danh nghề nghiệp hạng I trở xuống đối với viên chức </w:t>
            </w:r>
            <w:r w:rsidRPr="00152106">
              <w:rPr>
                <w:rFonts w:ascii="Times New Roman" w:hAnsi="Times New Roman" w:cs="Times New Roman"/>
                <w:bCs/>
                <w:iCs/>
                <w:strike/>
                <w:spacing w:val="2"/>
                <w:sz w:val="25"/>
                <w:szCs w:val="25"/>
              </w:rPr>
              <w:t>làm việc tại đơn vị.</w:t>
            </w:r>
          </w:p>
        </w:tc>
        <w:tc>
          <w:tcPr>
            <w:tcW w:w="3359" w:type="dxa"/>
          </w:tcPr>
          <w:p w14:paraId="27BE4212" w14:textId="77777777" w:rsidR="00067062" w:rsidRPr="00152106" w:rsidRDefault="00067062" w:rsidP="00067062">
            <w:pPr>
              <w:widowControl w:val="0"/>
              <w:shd w:val="clear" w:color="auto" w:fill="FFFFFF" w:themeFill="background1"/>
              <w:autoSpaceDE w:val="0"/>
              <w:autoSpaceDN w:val="0"/>
              <w:adjustRightInd w:val="0"/>
              <w:jc w:val="both"/>
              <w:rPr>
                <w:rFonts w:ascii="Times New Roman" w:hAnsi="Times New Roman" w:cs="Times New Roman"/>
                <w:sz w:val="25"/>
                <w:szCs w:val="25"/>
              </w:rPr>
            </w:pPr>
            <w:r w:rsidRPr="00152106">
              <w:rPr>
                <w:rFonts w:ascii="Times New Roman" w:hAnsi="Times New Roman" w:cs="Times New Roman"/>
                <w:iCs/>
                <w:sz w:val="25"/>
                <w:szCs w:val="25"/>
              </w:rPr>
              <w:t xml:space="preserve">(1) Vụ Pháp chế: </w:t>
            </w:r>
            <w:r w:rsidRPr="00152106">
              <w:rPr>
                <w:rFonts w:ascii="Times New Roman" w:hAnsi="Times New Roman" w:cs="Times New Roman"/>
                <w:sz w:val="25"/>
                <w:szCs w:val="25"/>
              </w:rPr>
              <w:t>Đề nghị kết cấu Điều này thành các khoản cho phù hợp với kỹ thuật soạn thảo văn bản</w:t>
            </w:r>
          </w:p>
          <w:p w14:paraId="0BED9338" w14:textId="4FB35DFB" w:rsidR="00067062" w:rsidRPr="00152106" w:rsidRDefault="00067062" w:rsidP="00067062">
            <w:pPr>
              <w:widowControl w:val="0"/>
              <w:shd w:val="clear" w:color="auto" w:fill="FFFFFF" w:themeFill="background1"/>
              <w:autoSpaceDE w:val="0"/>
              <w:autoSpaceDN w:val="0"/>
              <w:adjustRightInd w:val="0"/>
              <w:jc w:val="both"/>
              <w:rPr>
                <w:rFonts w:ascii="Times New Roman" w:hAnsi="Times New Roman" w:cs="Times New Roman"/>
                <w:iCs/>
                <w:sz w:val="25"/>
                <w:szCs w:val="25"/>
              </w:rPr>
            </w:pPr>
          </w:p>
        </w:tc>
        <w:tc>
          <w:tcPr>
            <w:tcW w:w="3729" w:type="dxa"/>
          </w:tcPr>
          <w:p w14:paraId="61ABE993" w14:textId="428131FD" w:rsidR="00067062" w:rsidRPr="00152106" w:rsidRDefault="006F58F9" w:rsidP="006F58F9">
            <w:pPr>
              <w:widowControl w:val="0"/>
              <w:shd w:val="clear" w:color="auto" w:fill="FFFFFF" w:themeFill="background1"/>
              <w:autoSpaceDE w:val="0"/>
              <w:autoSpaceDN w:val="0"/>
              <w:adjustRightInd w:val="0"/>
              <w:jc w:val="both"/>
              <w:rPr>
                <w:rFonts w:ascii="Times New Roman" w:hAnsi="Times New Roman" w:cs="Times New Roman"/>
                <w:iCs/>
                <w:sz w:val="25"/>
                <w:szCs w:val="25"/>
              </w:rPr>
            </w:pPr>
            <w:r w:rsidRPr="00152106">
              <w:rPr>
                <w:rFonts w:ascii="Times New Roman" w:hAnsi="Times New Roman" w:cs="Times New Roman"/>
                <w:sz w:val="25"/>
                <w:szCs w:val="25"/>
                <w:shd w:val="clear" w:color="auto" w:fill="FFFFFF"/>
              </w:rPr>
              <w:t>Tiếp thu, đã kết cấu lại, đồng thời sửa đổi để phù hợp với  quy định tại</w:t>
            </w:r>
            <w:r w:rsidRPr="00152106">
              <w:rPr>
                <w:rFonts w:ascii="Times New Roman" w:hAnsi="Times New Roman" w:cs="Times New Roman"/>
                <w:sz w:val="25"/>
                <w:szCs w:val="25"/>
                <w:shd w:val="clear" w:color="auto" w:fill="FFFFFF"/>
                <w:lang w:val="vi-VN"/>
              </w:rPr>
              <w:t xml:space="preserve"> Luật Viên chức</w:t>
            </w:r>
            <w:r w:rsidRPr="00152106">
              <w:rPr>
                <w:rFonts w:ascii="Times New Roman" w:hAnsi="Times New Roman" w:cs="Times New Roman"/>
                <w:sz w:val="25"/>
                <w:szCs w:val="25"/>
                <w:shd w:val="clear" w:color="auto" w:fill="FFFFFF"/>
              </w:rPr>
              <w:t xml:space="preserve"> 2025 và </w:t>
            </w:r>
            <w:r w:rsidRPr="00152106">
              <w:rPr>
                <w:rFonts w:ascii="Times New Roman" w:hAnsi="Times New Roman" w:cs="Times New Roman"/>
                <w:sz w:val="25"/>
                <w:szCs w:val="25"/>
              </w:rPr>
              <w:t xml:space="preserve"> </w:t>
            </w:r>
            <w:r w:rsidRPr="00152106">
              <w:rPr>
                <w:rFonts w:ascii="Times New Roman" w:eastAsia="Times New Roman" w:hAnsi="Times New Roman" w:cs="Times New Roman"/>
                <w:sz w:val="25"/>
                <w:szCs w:val="25"/>
              </w:rPr>
              <w:t xml:space="preserve">dự thảo Nghị định mới về </w:t>
            </w:r>
            <w:r w:rsidRPr="00152106">
              <w:rPr>
                <w:rFonts w:ascii="Times New Roman" w:hAnsi="Times New Roman" w:cs="Times New Roman"/>
                <w:b/>
                <w:bCs/>
                <w:sz w:val="28"/>
                <w:szCs w:val="28"/>
              </w:rPr>
              <w:t xml:space="preserve"> </w:t>
            </w:r>
            <w:r w:rsidRPr="00152106">
              <w:rPr>
                <w:rFonts w:ascii="Times New Roman" w:eastAsia="Times New Roman" w:hAnsi="Times New Roman" w:cs="Times New Roman"/>
                <w:sz w:val="25"/>
                <w:szCs w:val="25"/>
              </w:rPr>
              <w:t xml:space="preserve">tuyển dụng, sử dụng và quản lý viên chức (đã trình Chính phủ) theo hướng </w:t>
            </w:r>
            <w:r w:rsidR="00067062" w:rsidRPr="00152106">
              <w:rPr>
                <w:rFonts w:ascii="Times New Roman" w:hAnsi="Times New Roman" w:cs="Times New Roman"/>
                <w:iCs/>
                <w:sz w:val="25"/>
                <w:szCs w:val="25"/>
              </w:rPr>
              <w:t>“thay đổi vị trí việc làm”</w:t>
            </w:r>
            <w:r w:rsidR="00A95B7C" w:rsidRPr="00152106">
              <w:rPr>
                <w:rFonts w:ascii="Times New Roman" w:hAnsi="Times New Roman" w:cs="Times New Roman"/>
                <w:iCs/>
                <w:sz w:val="25"/>
                <w:szCs w:val="25"/>
              </w:rPr>
              <w:t xml:space="preserve"> thay cho việc xét thăng hạng chức danh nghề nghiệp</w:t>
            </w:r>
            <w:r w:rsidR="00067062" w:rsidRPr="00152106">
              <w:rPr>
                <w:rFonts w:ascii="Times New Roman" w:hAnsi="Times New Roman" w:cs="Times New Roman"/>
                <w:iCs/>
                <w:sz w:val="25"/>
                <w:szCs w:val="25"/>
              </w:rPr>
              <w:t>.</w:t>
            </w:r>
          </w:p>
        </w:tc>
        <w:tc>
          <w:tcPr>
            <w:tcW w:w="4032" w:type="dxa"/>
          </w:tcPr>
          <w:p w14:paraId="26117855" w14:textId="77777777" w:rsidR="00067062" w:rsidRPr="00152106" w:rsidRDefault="00067062" w:rsidP="009541A1">
            <w:pPr>
              <w:shd w:val="clear" w:color="auto" w:fill="FFFFFF" w:themeFill="background1"/>
              <w:ind w:firstLine="600"/>
              <w:jc w:val="both"/>
              <w:rPr>
                <w:rFonts w:ascii="Times New Roman" w:hAnsi="Times New Roman" w:cs="Times New Roman"/>
                <w:b/>
                <w:bCs/>
                <w:sz w:val="25"/>
                <w:szCs w:val="25"/>
              </w:rPr>
            </w:pPr>
            <w:r w:rsidRPr="00152106">
              <w:rPr>
                <w:rFonts w:ascii="Times New Roman" w:hAnsi="Times New Roman" w:cs="Times New Roman"/>
                <w:b/>
                <w:bCs/>
                <w:sz w:val="25"/>
                <w:szCs w:val="25"/>
              </w:rPr>
              <w:t>Điều 5. Thẩm quyền thay đổi vị trí việc làm viên chức</w:t>
            </w:r>
          </w:p>
          <w:p w14:paraId="41B990A3" w14:textId="214FDDCF" w:rsidR="00EE3341" w:rsidRPr="00152106" w:rsidRDefault="00B81A0A" w:rsidP="00EE3341">
            <w:pPr>
              <w:shd w:val="clear" w:color="auto" w:fill="FFFFFF" w:themeFill="background1"/>
              <w:ind w:firstLine="742"/>
              <w:jc w:val="both"/>
              <w:rPr>
                <w:rFonts w:ascii="Times New Roman" w:hAnsi="Times New Roman" w:cs="Times New Roman"/>
                <w:sz w:val="25"/>
                <w:szCs w:val="25"/>
              </w:rPr>
            </w:pPr>
            <w:r w:rsidRPr="00152106">
              <w:rPr>
                <w:rFonts w:ascii="Times New Roman" w:hAnsi="Times New Roman" w:cs="Times New Roman"/>
                <w:sz w:val="25"/>
                <w:szCs w:val="25"/>
              </w:rPr>
              <w:t>1.</w:t>
            </w:r>
            <w:r w:rsidR="00EE3341" w:rsidRPr="00152106">
              <w:rPr>
                <w:rFonts w:ascii="Times New Roman" w:hAnsi="Times New Roman" w:cs="Times New Roman"/>
                <w:sz w:val="25"/>
                <w:szCs w:val="25"/>
              </w:rPr>
              <w:t xml:space="preserve">  Người đứng đầu  đơn vị sự nghiệp công lập do Bộ trực tiếp quản lý </w:t>
            </w:r>
            <w:r w:rsidR="002678A9" w:rsidRPr="00152106">
              <w:rPr>
                <w:rFonts w:ascii="Times New Roman" w:hAnsi="Times New Roman" w:cs="Times New Roman"/>
                <w:spacing w:val="-4"/>
                <w:sz w:val="25"/>
                <w:szCs w:val="25"/>
                <w:lang w:val="vi-VN"/>
              </w:rPr>
              <w:t xml:space="preserve">thực hiện thay đổi vị trí việc làm </w:t>
            </w:r>
            <w:r w:rsidR="00EE3341" w:rsidRPr="00152106">
              <w:rPr>
                <w:rFonts w:ascii="Times New Roman" w:hAnsi="Times New Roman" w:cs="Times New Roman"/>
                <w:sz w:val="25"/>
                <w:szCs w:val="25"/>
              </w:rPr>
              <w:t xml:space="preserve">viên chức làm việc tại đơn vị, trừ các trường hợp thuộc thẩm quyền quản lý của Bộ Xây dựng theo phân cấp quản lý cán bộ.   </w:t>
            </w:r>
          </w:p>
          <w:p w14:paraId="06EE97E2" w14:textId="628FBA3F" w:rsidR="00EE3341" w:rsidRPr="00152106" w:rsidRDefault="00B81A0A" w:rsidP="00EE3341">
            <w:pPr>
              <w:shd w:val="clear" w:color="auto" w:fill="FFFFFF" w:themeFill="background1"/>
              <w:ind w:firstLine="742"/>
              <w:jc w:val="both"/>
              <w:rPr>
                <w:rFonts w:ascii="Times New Roman" w:hAnsi="Times New Roman" w:cs="Times New Roman"/>
                <w:sz w:val="25"/>
                <w:szCs w:val="25"/>
              </w:rPr>
            </w:pPr>
            <w:r w:rsidRPr="00152106">
              <w:rPr>
                <w:rFonts w:ascii="Times New Roman" w:hAnsi="Times New Roman" w:cs="Times New Roman"/>
                <w:sz w:val="25"/>
                <w:szCs w:val="25"/>
              </w:rPr>
              <w:t xml:space="preserve">2. </w:t>
            </w:r>
            <w:r w:rsidR="00EE3341" w:rsidRPr="00152106">
              <w:rPr>
                <w:rFonts w:ascii="Times New Roman" w:hAnsi="Times New Roman" w:cs="Times New Roman"/>
                <w:sz w:val="25"/>
                <w:szCs w:val="25"/>
              </w:rPr>
              <w:t xml:space="preserve">Cục trưởng các Cục thực hiện </w:t>
            </w:r>
            <w:r w:rsidR="00F80F80" w:rsidRPr="00152106">
              <w:rPr>
                <w:rFonts w:ascii="Times New Roman" w:hAnsi="Times New Roman" w:cs="Times New Roman"/>
                <w:spacing w:val="-4"/>
                <w:sz w:val="25"/>
                <w:szCs w:val="25"/>
                <w:lang w:val="vi-VN"/>
              </w:rPr>
              <w:t xml:space="preserve">thay đổi vị trí việc làm </w:t>
            </w:r>
            <w:r w:rsidR="00EE3341" w:rsidRPr="00152106">
              <w:rPr>
                <w:rFonts w:ascii="Times New Roman" w:hAnsi="Times New Roman" w:cs="Times New Roman"/>
                <w:sz w:val="25"/>
                <w:szCs w:val="25"/>
              </w:rPr>
              <w:t xml:space="preserve">viên chức làm việc tại đơn vị sự nghiệp công lập  do Cục trực tiếp quản lý. </w:t>
            </w:r>
          </w:p>
          <w:p w14:paraId="1FEF31E3" w14:textId="77777777" w:rsidR="00EE3341" w:rsidRPr="00152106" w:rsidRDefault="00EE3341" w:rsidP="009541A1">
            <w:pPr>
              <w:shd w:val="clear" w:color="auto" w:fill="FFFFFF" w:themeFill="background1"/>
              <w:ind w:firstLine="600"/>
              <w:jc w:val="both"/>
              <w:rPr>
                <w:rFonts w:ascii="Times New Roman" w:hAnsi="Times New Roman" w:cs="Times New Roman"/>
                <w:b/>
                <w:bCs/>
                <w:sz w:val="25"/>
                <w:szCs w:val="25"/>
              </w:rPr>
            </w:pPr>
          </w:p>
          <w:p w14:paraId="660DFD41" w14:textId="77777777" w:rsidR="00EE3341" w:rsidRPr="00152106" w:rsidRDefault="00EE3341" w:rsidP="00067062">
            <w:pPr>
              <w:widowControl w:val="0"/>
              <w:shd w:val="clear" w:color="auto" w:fill="FFFFFF" w:themeFill="background1"/>
              <w:autoSpaceDE w:val="0"/>
              <w:autoSpaceDN w:val="0"/>
              <w:adjustRightInd w:val="0"/>
              <w:jc w:val="both"/>
              <w:rPr>
                <w:rFonts w:ascii="Times New Roman" w:hAnsi="Times New Roman" w:cs="Times New Roman"/>
                <w:spacing w:val="-4"/>
                <w:sz w:val="25"/>
                <w:szCs w:val="25"/>
              </w:rPr>
            </w:pPr>
          </w:p>
          <w:p w14:paraId="0E8C7029" w14:textId="25CF9E51" w:rsidR="00067062" w:rsidRPr="00152106" w:rsidRDefault="00067062" w:rsidP="00067062">
            <w:pPr>
              <w:widowControl w:val="0"/>
              <w:shd w:val="clear" w:color="auto" w:fill="FFFFFF" w:themeFill="background1"/>
              <w:autoSpaceDE w:val="0"/>
              <w:autoSpaceDN w:val="0"/>
              <w:adjustRightInd w:val="0"/>
              <w:jc w:val="both"/>
              <w:rPr>
                <w:rFonts w:ascii="Times New Roman" w:hAnsi="Times New Roman" w:cs="Times New Roman"/>
                <w:iCs/>
                <w:sz w:val="25"/>
                <w:szCs w:val="25"/>
                <w:lang w:val="vi-VN"/>
              </w:rPr>
            </w:pPr>
          </w:p>
        </w:tc>
      </w:tr>
      <w:tr w:rsidR="00152106" w:rsidRPr="00152106" w14:paraId="623BC56D" w14:textId="77777777" w:rsidTr="00101DF0">
        <w:trPr>
          <w:trHeight w:val="525"/>
        </w:trPr>
        <w:tc>
          <w:tcPr>
            <w:tcW w:w="4077" w:type="dxa"/>
          </w:tcPr>
          <w:p w14:paraId="34272C7A" w14:textId="77777777" w:rsidR="00067062" w:rsidRPr="00152106" w:rsidRDefault="00067062" w:rsidP="00067062">
            <w:pPr>
              <w:shd w:val="clear" w:color="auto" w:fill="FFFFFF" w:themeFill="background1"/>
              <w:ind w:firstLine="600"/>
              <w:jc w:val="both"/>
              <w:rPr>
                <w:rFonts w:ascii="Times New Roman" w:hAnsi="Times New Roman" w:cs="Times New Roman"/>
                <w:b/>
                <w:bCs/>
                <w:sz w:val="25"/>
                <w:szCs w:val="25"/>
                <w:lang w:val="vi-VN"/>
              </w:rPr>
            </w:pPr>
          </w:p>
        </w:tc>
        <w:tc>
          <w:tcPr>
            <w:tcW w:w="3359" w:type="dxa"/>
          </w:tcPr>
          <w:p w14:paraId="24D4D4DC" w14:textId="77777777" w:rsidR="00067062" w:rsidRPr="00152106" w:rsidRDefault="00067062" w:rsidP="00067062">
            <w:pPr>
              <w:widowControl w:val="0"/>
              <w:shd w:val="clear" w:color="auto" w:fill="FFFFFF" w:themeFill="background1"/>
              <w:autoSpaceDE w:val="0"/>
              <w:autoSpaceDN w:val="0"/>
              <w:adjustRightInd w:val="0"/>
              <w:jc w:val="both"/>
              <w:rPr>
                <w:rFonts w:ascii="Times New Roman" w:hAnsi="Times New Roman" w:cs="Times New Roman"/>
                <w:iCs/>
                <w:sz w:val="25"/>
                <w:szCs w:val="25"/>
                <w:lang w:val="vi-VN"/>
              </w:rPr>
            </w:pPr>
            <w:r w:rsidRPr="00152106">
              <w:rPr>
                <w:rFonts w:ascii="Times New Roman" w:hAnsi="Times New Roman" w:cs="Times New Roman"/>
                <w:iCs/>
                <w:sz w:val="25"/>
                <w:szCs w:val="25"/>
                <w:lang w:val="vi-VN"/>
              </w:rPr>
              <w:t>(2) Cục Hàng hải và Đường thủy Việt Nam:</w:t>
            </w:r>
          </w:p>
          <w:p w14:paraId="7AA07D6C" w14:textId="77777777" w:rsidR="00067062" w:rsidRPr="00152106" w:rsidRDefault="00067062" w:rsidP="00067062">
            <w:pPr>
              <w:widowControl w:val="0"/>
              <w:shd w:val="clear" w:color="auto" w:fill="FFFFFF" w:themeFill="background1"/>
              <w:autoSpaceDE w:val="0"/>
              <w:autoSpaceDN w:val="0"/>
              <w:adjustRightInd w:val="0"/>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 xml:space="preserve">đề nghị cơ quan chủ trì soạn thảo xem xét, sửa đổi theo hướng phân cấp rõ đối với các đơn vị sự nghiệp trực thuộc Bộ, đối với các đơn vị sự nghiệp trực thuộc Cục, đề nghị bổ sung như sau: </w:t>
            </w:r>
          </w:p>
          <w:p w14:paraId="43648254" w14:textId="396BE0EC" w:rsidR="00067062" w:rsidRPr="00152106" w:rsidRDefault="00067062" w:rsidP="00067062">
            <w:pPr>
              <w:widowControl w:val="0"/>
              <w:shd w:val="clear" w:color="auto" w:fill="FFFFFF" w:themeFill="background1"/>
              <w:autoSpaceDE w:val="0"/>
              <w:autoSpaceDN w:val="0"/>
              <w:adjustRightInd w:val="0"/>
              <w:jc w:val="both"/>
              <w:rPr>
                <w:rFonts w:ascii="Times New Roman" w:hAnsi="Times New Roman" w:cs="Times New Roman"/>
                <w:iCs/>
                <w:sz w:val="25"/>
                <w:szCs w:val="25"/>
                <w:lang w:val="vi-VN"/>
              </w:rPr>
            </w:pPr>
            <w:r w:rsidRPr="00152106">
              <w:rPr>
                <w:rFonts w:ascii="Times New Roman" w:hAnsi="Times New Roman" w:cs="Times New Roman"/>
                <w:sz w:val="25"/>
                <w:szCs w:val="25"/>
                <w:lang w:val="vi-VN"/>
              </w:rPr>
              <w:t>“</w:t>
            </w:r>
            <w:r w:rsidRPr="00152106">
              <w:rPr>
                <w:rFonts w:ascii="Times New Roman" w:hAnsi="Times New Roman" w:cs="Times New Roman"/>
                <w:b/>
                <w:i/>
                <w:sz w:val="25"/>
                <w:szCs w:val="25"/>
                <w:lang w:val="vi-VN"/>
              </w:rPr>
              <w:t>2. Các Cục trực thuộc Bộ tổ chức thực hiện xét thăng hạng viên chức từ hạng thấp lên hạng cao hơn liền kề trong cùng lĩnh vực nghề nghiệp đối với viên chức làm việc tại đơn vị sự nghiệp công lập trực thuộc Cục</w:t>
            </w:r>
            <w:r w:rsidRPr="00152106">
              <w:rPr>
                <w:rFonts w:ascii="Times New Roman" w:hAnsi="Times New Roman" w:cs="Times New Roman"/>
                <w:sz w:val="25"/>
                <w:szCs w:val="25"/>
                <w:lang w:val="vi-VN"/>
              </w:rPr>
              <w:t>”</w:t>
            </w:r>
          </w:p>
        </w:tc>
        <w:tc>
          <w:tcPr>
            <w:tcW w:w="3729" w:type="dxa"/>
          </w:tcPr>
          <w:p w14:paraId="01E8B7FF" w14:textId="2463DFFE" w:rsidR="00067062" w:rsidRPr="00152106" w:rsidRDefault="00B81A0A" w:rsidP="00067062">
            <w:pPr>
              <w:widowControl w:val="0"/>
              <w:shd w:val="clear" w:color="auto" w:fill="FFFFFF" w:themeFill="background1"/>
              <w:autoSpaceDE w:val="0"/>
              <w:autoSpaceDN w:val="0"/>
              <w:adjustRightInd w:val="0"/>
              <w:jc w:val="both"/>
              <w:rPr>
                <w:rFonts w:ascii="Times New Roman" w:hAnsi="Times New Roman" w:cs="Times New Roman"/>
                <w:iCs/>
                <w:sz w:val="25"/>
                <w:szCs w:val="25"/>
                <w:lang w:val="vi-VN"/>
              </w:rPr>
            </w:pPr>
            <w:r w:rsidRPr="00152106">
              <w:rPr>
                <w:rFonts w:ascii="Times New Roman" w:hAnsi="Times New Roman" w:cs="Times New Roman"/>
                <w:iCs/>
                <w:sz w:val="25"/>
                <w:szCs w:val="25"/>
              </w:rPr>
              <w:t>Đã tiếp thu, hoàn chỉnh</w:t>
            </w:r>
            <w:r w:rsidR="00690225" w:rsidRPr="00152106">
              <w:rPr>
                <w:rFonts w:ascii="Times New Roman" w:hAnsi="Times New Roman" w:cs="Times New Roman"/>
                <w:iCs/>
                <w:sz w:val="25"/>
                <w:szCs w:val="25"/>
              </w:rPr>
              <w:t xml:space="preserve"> và giải trình</w:t>
            </w:r>
            <w:r w:rsidRPr="00152106">
              <w:rPr>
                <w:rFonts w:ascii="Times New Roman" w:hAnsi="Times New Roman" w:cs="Times New Roman"/>
                <w:iCs/>
                <w:sz w:val="25"/>
                <w:szCs w:val="25"/>
              </w:rPr>
              <w:t xml:space="preserve"> theo ý kiến Vụ Pháp chế</w:t>
            </w:r>
            <w:r w:rsidR="00067062" w:rsidRPr="00152106">
              <w:rPr>
                <w:rFonts w:ascii="Times New Roman" w:hAnsi="Times New Roman" w:cs="Times New Roman"/>
                <w:iCs/>
                <w:sz w:val="25"/>
                <w:szCs w:val="25"/>
                <w:lang w:val="vi-VN"/>
              </w:rPr>
              <w:t>.</w:t>
            </w:r>
          </w:p>
        </w:tc>
        <w:tc>
          <w:tcPr>
            <w:tcW w:w="4032" w:type="dxa"/>
          </w:tcPr>
          <w:p w14:paraId="57E75F31" w14:textId="77777777" w:rsidR="00067062" w:rsidRPr="00152106" w:rsidRDefault="00067062" w:rsidP="00067062">
            <w:pPr>
              <w:widowControl w:val="0"/>
              <w:shd w:val="clear" w:color="auto" w:fill="FFFFFF" w:themeFill="background1"/>
              <w:autoSpaceDE w:val="0"/>
              <w:autoSpaceDN w:val="0"/>
              <w:adjustRightInd w:val="0"/>
              <w:jc w:val="both"/>
              <w:rPr>
                <w:rFonts w:ascii="Times New Roman" w:hAnsi="Times New Roman" w:cs="Times New Roman"/>
                <w:iCs/>
                <w:sz w:val="25"/>
                <w:szCs w:val="25"/>
                <w:lang w:val="vi-VN"/>
              </w:rPr>
            </w:pPr>
          </w:p>
        </w:tc>
      </w:tr>
      <w:tr w:rsidR="00152106" w:rsidRPr="00152106" w14:paraId="50E654B8" w14:textId="77777777" w:rsidTr="00101DF0">
        <w:trPr>
          <w:trHeight w:val="525"/>
        </w:trPr>
        <w:tc>
          <w:tcPr>
            <w:tcW w:w="4077" w:type="dxa"/>
          </w:tcPr>
          <w:p w14:paraId="5A19DCF1" w14:textId="77777777" w:rsidR="00067062" w:rsidRPr="00152106" w:rsidRDefault="00067062" w:rsidP="00067062">
            <w:pPr>
              <w:shd w:val="clear" w:color="auto" w:fill="FFFFFF" w:themeFill="background1"/>
              <w:ind w:firstLine="600"/>
              <w:jc w:val="both"/>
              <w:rPr>
                <w:rFonts w:ascii="Times New Roman" w:hAnsi="Times New Roman" w:cs="Times New Roman"/>
                <w:b/>
                <w:bCs/>
                <w:sz w:val="25"/>
                <w:szCs w:val="25"/>
                <w:lang w:val="vi-VN"/>
              </w:rPr>
            </w:pPr>
          </w:p>
        </w:tc>
        <w:tc>
          <w:tcPr>
            <w:tcW w:w="3359" w:type="dxa"/>
          </w:tcPr>
          <w:p w14:paraId="3C9C4A3B" w14:textId="46E955FB" w:rsidR="00067062" w:rsidRPr="00152106" w:rsidRDefault="00067062" w:rsidP="00067062">
            <w:pPr>
              <w:widowControl w:val="0"/>
              <w:shd w:val="clear" w:color="auto" w:fill="FFFFFF" w:themeFill="background1"/>
              <w:autoSpaceDE w:val="0"/>
              <w:autoSpaceDN w:val="0"/>
              <w:adjustRightInd w:val="0"/>
              <w:jc w:val="both"/>
              <w:rPr>
                <w:rFonts w:ascii="Times New Roman" w:hAnsi="Times New Roman" w:cs="Times New Roman"/>
                <w:iCs/>
                <w:sz w:val="25"/>
                <w:szCs w:val="25"/>
                <w:lang w:val="vi-VN"/>
              </w:rPr>
            </w:pPr>
            <w:r w:rsidRPr="00152106">
              <w:rPr>
                <w:rFonts w:ascii="Times New Roman" w:hAnsi="Times New Roman" w:cs="Times New Roman"/>
                <w:iCs/>
                <w:sz w:val="25"/>
                <w:szCs w:val="25"/>
                <w:lang w:val="vi-VN"/>
              </w:rPr>
              <w:t xml:space="preserve">(2) Cục Đường bộ Việt Nam: đề nghị sửa </w:t>
            </w:r>
            <w:r w:rsidRPr="00152106">
              <w:rPr>
                <w:rFonts w:ascii="Times New Roman" w:hAnsi="Times New Roman" w:cs="Times New Roman"/>
                <w:sz w:val="25"/>
                <w:szCs w:val="25"/>
                <w:lang w:val="vi-VN"/>
              </w:rPr>
              <w:t>khoản a, khoản b Điều 5 dự thảo tương ứng thành khoản 1 và khoản 2 Điều 5</w:t>
            </w:r>
          </w:p>
        </w:tc>
        <w:tc>
          <w:tcPr>
            <w:tcW w:w="3729" w:type="dxa"/>
          </w:tcPr>
          <w:p w14:paraId="52D889C2" w14:textId="39FB155A" w:rsidR="00067062" w:rsidRPr="00152106" w:rsidRDefault="00690225" w:rsidP="00067062">
            <w:pPr>
              <w:widowControl w:val="0"/>
              <w:shd w:val="clear" w:color="auto" w:fill="FFFFFF" w:themeFill="background1"/>
              <w:autoSpaceDE w:val="0"/>
              <w:autoSpaceDN w:val="0"/>
              <w:adjustRightInd w:val="0"/>
              <w:jc w:val="both"/>
              <w:rPr>
                <w:rFonts w:ascii="Times New Roman" w:hAnsi="Times New Roman" w:cs="Times New Roman"/>
                <w:iCs/>
                <w:sz w:val="25"/>
                <w:szCs w:val="25"/>
                <w:lang w:val="vi-VN"/>
              </w:rPr>
            </w:pPr>
            <w:r w:rsidRPr="00152106">
              <w:rPr>
                <w:rFonts w:ascii="Times New Roman" w:hAnsi="Times New Roman" w:cs="Times New Roman"/>
                <w:iCs/>
                <w:sz w:val="25"/>
                <w:szCs w:val="25"/>
              </w:rPr>
              <w:t>Đã tiếp thu, hoàn chỉnh và giải trình theo ý kiến Vụ Pháp chế</w:t>
            </w:r>
            <w:r w:rsidRPr="00152106">
              <w:rPr>
                <w:rFonts w:ascii="Times New Roman" w:hAnsi="Times New Roman" w:cs="Times New Roman"/>
                <w:iCs/>
                <w:sz w:val="25"/>
                <w:szCs w:val="25"/>
                <w:lang w:val="vi-VN"/>
              </w:rPr>
              <w:t>.</w:t>
            </w:r>
          </w:p>
        </w:tc>
        <w:tc>
          <w:tcPr>
            <w:tcW w:w="4032" w:type="dxa"/>
          </w:tcPr>
          <w:p w14:paraId="5829A686" w14:textId="77777777" w:rsidR="00067062" w:rsidRPr="00152106" w:rsidRDefault="00067062" w:rsidP="00067062">
            <w:pPr>
              <w:widowControl w:val="0"/>
              <w:shd w:val="clear" w:color="auto" w:fill="FFFFFF" w:themeFill="background1"/>
              <w:autoSpaceDE w:val="0"/>
              <w:autoSpaceDN w:val="0"/>
              <w:adjustRightInd w:val="0"/>
              <w:jc w:val="both"/>
              <w:rPr>
                <w:rFonts w:ascii="Times New Roman" w:hAnsi="Times New Roman" w:cs="Times New Roman"/>
                <w:iCs/>
                <w:sz w:val="25"/>
                <w:szCs w:val="25"/>
                <w:lang w:val="vi-VN"/>
              </w:rPr>
            </w:pPr>
          </w:p>
        </w:tc>
      </w:tr>
      <w:tr w:rsidR="00152106" w:rsidRPr="00152106" w14:paraId="20447207" w14:textId="77777777" w:rsidTr="00101DF0">
        <w:trPr>
          <w:trHeight w:val="525"/>
        </w:trPr>
        <w:tc>
          <w:tcPr>
            <w:tcW w:w="4077" w:type="dxa"/>
          </w:tcPr>
          <w:p w14:paraId="2A626F9A" w14:textId="77777777" w:rsidR="00067062" w:rsidRPr="00152106" w:rsidRDefault="00067062" w:rsidP="00067062">
            <w:pPr>
              <w:shd w:val="clear" w:color="auto" w:fill="FFFFFF" w:themeFill="background1"/>
              <w:ind w:firstLine="600"/>
              <w:jc w:val="both"/>
              <w:rPr>
                <w:rFonts w:ascii="Times New Roman" w:hAnsi="Times New Roman" w:cs="Times New Roman"/>
                <w:b/>
                <w:bCs/>
                <w:sz w:val="25"/>
                <w:szCs w:val="25"/>
                <w:lang w:val="vi-VN"/>
              </w:rPr>
            </w:pPr>
          </w:p>
        </w:tc>
        <w:tc>
          <w:tcPr>
            <w:tcW w:w="3359" w:type="dxa"/>
          </w:tcPr>
          <w:p w14:paraId="0CED9B5F" w14:textId="726C007C" w:rsidR="00067062" w:rsidRPr="00152106" w:rsidRDefault="00067062" w:rsidP="00067062">
            <w:pPr>
              <w:widowControl w:val="0"/>
              <w:shd w:val="clear" w:color="auto" w:fill="FFFFFF" w:themeFill="background1"/>
              <w:autoSpaceDE w:val="0"/>
              <w:autoSpaceDN w:val="0"/>
              <w:adjustRightInd w:val="0"/>
              <w:jc w:val="both"/>
              <w:rPr>
                <w:rFonts w:ascii="Times New Roman" w:hAnsi="Times New Roman" w:cs="Times New Roman"/>
                <w:iCs/>
                <w:sz w:val="25"/>
                <w:szCs w:val="25"/>
                <w:lang w:val="vi-VN"/>
              </w:rPr>
            </w:pPr>
            <w:r w:rsidRPr="00152106">
              <w:rPr>
                <w:rFonts w:ascii="Times New Roman" w:hAnsi="Times New Roman" w:cs="Times New Roman"/>
                <w:iCs/>
                <w:sz w:val="25"/>
                <w:szCs w:val="25"/>
                <w:lang w:val="vi-VN"/>
              </w:rPr>
              <w:t xml:space="preserve">(3) Trường Đại học Hàng hải Việt Nam: </w:t>
            </w:r>
            <w:r w:rsidRPr="00152106">
              <w:rPr>
                <w:rFonts w:ascii="Times New Roman" w:hAnsi="Times New Roman" w:cs="Times New Roman"/>
                <w:sz w:val="25"/>
                <w:szCs w:val="25"/>
                <w:lang w:val="vi-VN"/>
              </w:rPr>
              <w:t>Bổ sung phân cấp các nội dung có liên quan đến việc bổ nhiệm chức danh nghề nghiệp đối với viên chức tại Điều 5, Điều 6, Điều 7 của dự thảo Thông tư</w:t>
            </w:r>
          </w:p>
        </w:tc>
        <w:tc>
          <w:tcPr>
            <w:tcW w:w="3729" w:type="dxa"/>
          </w:tcPr>
          <w:p w14:paraId="126E4FC6" w14:textId="342ED25A" w:rsidR="00067062" w:rsidRPr="00152106" w:rsidRDefault="002241D2" w:rsidP="003675E2">
            <w:pPr>
              <w:widowControl w:val="0"/>
              <w:shd w:val="clear" w:color="auto" w:fill="FFFFFF" w:themeFill="background1"/>
              <w:autoSpaceDE w:val="0"/>
              <w:autoSpaceDN w:val="0"/>
              <w:adjustRightInd w:val="0"/>
              <w:jc w:val="both"/>
              <w:rPr>
                <w:rFonts w:ascii="Times New Roman" w:hAnsi="Times New Roman" w:cs="Times New Roman"/>
                <w:iCs/>
                <w:sz w:val="25"/>
                <w:szCs w:val="25"/>
              </w:rPr>
            </w:pPr>
            <w:r w:rsidRPr="00152106">
              <w:rPr>
                <w:rFonts w:ascii="Times New Roman" w:hAnsi="Times New Roman" w:cs="Times New Roman"/>
                <w:iCs/>
                <w:sz w:val="25"/>
                <w:szCs w:val="25"/>
              </w:rPr>
              <w:t xml:space="preserve">Không bổ sung do </w:t>
            </w:r>
            <w:r w:rsidR="003675E2" w:rsidRPr="00152106">
              <w:rPr>
                <w:rFonts w:ascii="Times New Roman" w:hAnsi="Times New Roman" w:cs="Times New Roman"/>
                <w:iCs/>
                <w:sz w:val="25"/>
                <w:szCs w:val="25"/>
              </w:rPr>
              <w:t>h</w:t>
            </w:r>
            <w:r w:rsidR="00067062" w:rsidRPr="00152106">
              <w:rPr>
                <w:rFonts w:ascii="Times New Roman" w:hAnsi="Times New Roman" w:cs="Times New Roman"/>
                <w:iCs/>
                <w:sz w:val="25"/>
                <w:szCs w:val="25"/>
                <w:lang w:val="vi-VN"/>
              </w:rPr>
              <w:t>iện nay</w:t>
            </w:r>
            <w:r w:rsidR="003675E2" w:rsidRPr="00152106">
              <w:rPr>
                <w:rFonts w:ascii="Times New Roman" w:hAnsi="Times New Roman" w:cs="Times New Roman"/>
                <w:iCs/>
                <w:sz w:val="25"/>
                <w:szCs w:val="25"/>
              </w:rPr>
              <w:t xml:space="preserve"> </w:t>
            </w:r>
            <w:r w:rsidR="00C77713" w:rsidRPr="00152106">
              <w:rPr>
                <w:rFonts w:ascii="Times New Roman" w:hAnsi="Times New Roman" w:cs="Times New Roman"/>
                <w:sz w:val="25"/>
                <w:szCs w:val="25"/>
                <w:shd w:val="clear" w:color="auto" w:fill="FFFFFF"/>
                <w:lang w:val="vi-VN"/>
              </w:rPr>
              <w:t>Luật Viên chức</w:t>
            </w:r>
            <w:r w:rsidR="00C77713" w:rsidRPr="00152106">
              <w:rPr>
                <w:rFonts w:ascii="Times New Roman" w:hAnsi="Times New Roman" w:cs="Times New Roman"/>
                <w:sz w:val="25"/>
                <w:szCs w:val="25"/>
                <w:shd w:val="clear" w:color="auto" w:fill="FFFFFF"/>
              </w:rPr>
              <w:t xml:space="preserve"> 2025 và </w:t>
            </w:r>
            <w:r w:rsidR="00C77713" w:rsidRPr="00152106">
              <w:rPr>
                <w:rFonts w:ascii="Times New Roman" w:hAnsi="Times New Roman" w:cs="Times New Roman"/>
                <w:sz w:val="25"/>
                <w:szCs w:val="25"/>
              </w:rPr>
              <w:t xml:space="preserve"> </w:t>
            </w:r>
            <w:r w:rsidR="00C77713" w:rsidRPr="00152106">
              <w:rPr>
                <w:rFonts w:ascii="Times New Roman" w:eastAsia="Times New Roman" w:hAnsi="Times New Roman" w:cs="Times New Roman"/>
                <w:sz w:val="25"/>
                <w:szCs w:val="25"/>
              </w:rPr>
              <w:t xml:space="preserve">dự thảo Nghị định mới về </w:t>
            </w:r>
            <w:r w:rsidR="00C77713" w:rsidRPr="00152106">
              <w:rPr>
                <w:rFonts w:ascii="Times New Roman" w:hAnsi="Times New Roman" w:cs="Times New Roman"/>
                <w:b/>
                <w:bCs/>
                <w:sz w:val="28"/>
                <w:szCs w:val="28"/>
              </w:rPr>
              <w:t xml:space="preserve"> </w:t>
            </w:r>
            <w:r w:rsidR="00C77713" w:rsidRPr="00152106">
              <w:rPr>
                <w:rFonts w:ascii="Times New Roman" w:eastAsia="Times New Roman" w:hAnsi="Times New Roman" w:cs="Times New Roman"/>
                <w:sz w:val="25"/>
                <w:szCs w:val="25"/>
              </w:rPr>
              <w:t>tuyển dụng, sử dụng và quản lý viên chức (đã trình Chính phủ)</w:t>
            </w:r>
            <w:r w:rsidR="003675E2" w:rsidRPr="00152106">
              <w:rPr>
                <w:rFonts w:ascii="Times New Roman" w:hAnsi="Times New Roman" w:cs="Times New Roman"/>
                <w:iCs/>
                <w:sz w:val="25"/>
                <w:szCs w:val="25"/>
                <w:lang w:val="vi-VN"/>
              </w:rPr>
              <w:t xml:space="preserve"> </w:t>
            </w:r>
            <w:r w:rsidR="003675E2" w:rsidRPr="00152106">
              <w:rPr>
                <w:rFonts w:ascii="Times New Roman" w:hAnsi="Times New Roman" w:cs="Times New Roman"/>
                <w:iCs/>
                <w:sz w:val="25"/>
                <w:szCs w:val="25"/>
              </w:rPr>
              <w:t>đã bỏ quy định</w:t>
            </w:r>
            <w:r w:rsidR="003675E2" w:rsidRPr="00152106">
              <w:rPr>
                <w:rFonts w:ascii="Times New Roman" w:hAnsi="Times New Roman" w:cs="Times New Roman"/>
                <w:sz w:val="25"/>
                <w:szCs w:val="25"/>
                <w:lang w:val="vi-VN"/>
              </w:rPr>
              <w:t xml:space="preserve"> bổ nhiệm chức danh nghề nghiệp</w:t>
            </w:r>
            <w:r w:rsidR="003675E2" w:rsidRPr="00152106">
              <w:rPr>
                <w:rFonts w:ascii="Times New Roman" w:hAnsi="Times New Roman" w:cs="Times New Roman"/>
                <w:sz w:val="25"/>
                <w:szCs w:val="25"/>
              </w:rPr>
              <w:t xml:space="preserve"> viên chức</w:t>
            </w:r>
          </w:p>
        </w:tc>
        <w:tc>
          <w:tcPr>
            <w:tcW w:w="4032" w:type="dxa"/>
          </w:tcPr>
          <w:p w14:paraId="2CF7249D" w14:textId="77777777" w:rsidR="00067062" w:rsidRPr="00152106" w:rsidRDefault="00067062" w:rsidP="00067062">
            <w:pPr>
              <w:widowControl w:val="0"/>
              <w:shd w:val="clear" w:color="auto" w:fill="FFFFFF" w:themeFill="background1"/>
              <w:autoSpaceDE w:val="0"/>
              <w:autoSpaceDN w:val="0"/>
              <w:adjustRightInd w:val="0"/>
              <w:jc w:val="both"/>
              <w:rPr>
                <w:rFonts w:ascii="Times New Roman" w:hAnsi="Times New Roman" w:cs="Times New Roman"/>
                <w:iCs/>
                <w:sz w:val="25"/>
                <w:szCs w:val="25"/>
                <w:lang w:val="vi-VN"/>
              </w:rPr>
            </w:pPr>
          </w:p>
        </w:tc>
      </w:tr>
      <w:tr w:rsidR="00152106" w:rsidRPr="00152106" w14:paraId="6F66C5FA" w14:textId="77777777" w:rsidTr="00101DF0">
        <w:trPr>
          <w:trHeight w:val="525"/>
        </w:trPr>
        <w:tc>
          <w:tcPr>
            <w:tcW w:w="4077" w:type="dxa"/>
          </w:tcPr>
          <w:p w14:paraId="77C2EEF5" w14:textId="77777777" w:rsidR="00067062" w:rsidRPr="00152106" w:rsidRDefault="00067062" w:rsidP="00067062">
            <w:pPr>
              <w:shd w:val="clear" w:color="auto" w:fill="FFFFFF" w:themeFill="background1"/>
              <w:ind w:firstLine="600"/>
              <w:jc w:val="both"/>
              <w:rPr>
                <w:rFonts w:ascii="Times New Roman" w:hAnsi="Times New Roman" w:cs="Times New Roman"/>
                <w:b/>
                <w:bCs/>
                <w:sz w:val="25"/>
                <w:szCs w:val="25"/>
                <w:lang w:val="vi-VN"/>
              </w:rPr>
            </w:pPr>
          </w:p>
        </w:tc>
        <w:tc>
          <w:tcPr>
            <w:tcW w:w="3359" w:type="dxa"/>
          </w:tcPr>
          <w:p w14:paraId="616D17DC" w14:textId="1967DC18" w:rsidR="00067062" w:rsidRPr="00152106" w:rsidRDefault="00067062" w:rsidP="00067062">
            <w:pPr>
              <w:widowControl w:val="0"/>
              <w:shd w:val="clear" w:color="auto" w:fill="FFFFFF" w:themeFill="background1"/>
              <w:autoSpaceDE w:val="0"/>
              <w:autoSpaceDN w:val="0"/>
              <w:adjustRightInd w:val="0"/>
              <w:jc w:val="both"/>
              <w:rPr>
                <w:rFonts w:ascii="Times New Roman" w:hAnsi="Times New Roman" w:cs="Times New Roman"/>
                <w:iCs/>
                <w:sz w:val="25"/>
                <w:szCs w:val="25"/>
                <w:lang w:val="vi-VN"/>
              </w:rPr>
            </w:pPr>
            <w:r w:rsidRPr="00152106">
              <w:rPr>
                <w:rFonts w:ascii="Times New Roman" w:hAnsi="Times New Roman" w:cs="Times New Roman"/>
                <w:iCs/>
                <w:sz w:val="25"/>
                <w:szCs w:val="25"/>
                <w:lang w:val="vi-VN"/>
              </w:rPr>
              <w:t xml:space="preserve">(4) Viện Khoa học và Công nghệ GTVT: </w:t>
            </w:r>
            <w:r w:rsidRPr="00152106">
              <w:rPr>
                <w:rFonts w:ascii="Times New Roman" w:hAnsi="Times New Roman" w:cs="Times New Roman"/>
                <w:sz w:val="25"/>
                <w:szCs w:val="25"/>
                <w:lang w:val="vi-VN"/>
              </w:rPr>
              <w:t xml:space="preserve">đơn vị sự nghiệp tự bảo đảm chi thường xuyên và chi đầu tư (thuộc nhóm 1) và đơn vị sự nghiệp tự bảo </w:t>
            </w:r>
            <w:r w:rsidRPr="00152106">
              <w:rPr>
                <w:rFonts w:ascii="Times New Roman" w:hAnsi="Times New Roman" w:cs="Times New Roman"/>
                <w:sz w:val="25"/>
                <w:szCs w:val="25"/>
                <w:lang w:val="vi-VN"/>
              </w:rPr>
              <w:lastRenderedPageBreak/>
              <w:t>đảm chi thường xuyên (nhóm 2) có địa vị pháp lý khác nhau, cơ chế kiểm soát đối với 2 loại hình đơn vị khác nhau, vì vậy cần xem xét lại việc phân cấp xét thăng hạng cho đơn vị sự nghiệp công lập tự đảm bảo chi thường xuyên cho phù hợp với địa vị pháp lý của đơn vị để đảm bảo cơ chế kiểm soát</w:t>
            </w:r>
          </w:p>
        </w:tc>
        <w:tc>
          <w:tcPr>
            <w:tcW w:w="3729" w:type="dxa"/>
          </w:tcPr>
          <w:p w14:paraId="313948DC" w14:textId="581EB9B2" w:rsidR="00067062" w:rsidRPr="00152106" w:rsidRDefault="00EA7600" w:rsidP="00067062">
            <w:pPr>
              <w:widowControl w:val="0"/>
              <w:shd w:val="clear" w:color="auto" w:fill="FFFFFF" w:themeFill="background1"/>
              <w:autoSpaceDE w:val="0"/>
              <w:autoSpaceDN w:val="0"/>
              <w:adjustRightInd w:val="0"/>
              <w:jc w:val="both"/>
              <w:rPr>
                <w:rFonts w:ascii="Times New Roman" w:hAnsi="Times New Roman" w:cs="Times New Roman"/>
                <w:iCs/>
                <w:sz w:val="25"/>
                <w:szCs w:val="25"/>
              </w:rPr>
            </w:pPr>
            <w:r w:rsidRPr="00152106">
              <w:rPr>
                <w:rFonts w:ascii="Times New Roman" w:hAnsi="Times New Roman" w:cs="Times New Roman"/>
                <w:iCs/>
                <w:sz w:val="25"/>
                <w:szCs w:val="25"/>
              </w:rPr>
              <w:lastRenderedPageBreak/>
              <w:t xml:space="preserve">Giải trình theo ý kiến  tiếp thu, hoàn chỉnh và giải trình theo ý kiến Vụ Pháp chế và </w:t>
            </w:r>
            <w:r w:rsidRPr="00152106">
              <w:rPr>
                <w:rFonts w:ascii="Times New Roman" w:hAnsi="Times New Roman" w:cs="Times New Roman"/>
                <w:iCs/>
                <w:sz w:val="25"/>
                <w:szCs w:val="25"/>
                <w:lang w:val="vi-VN"/>
              </w:rPr>
              <w:t xml:space="preserve"> Trường Đại học Hàng hải Việt Nam</w:t>
            </w:r>
          </w:p>
        </w:tc>
        <w:tc>
          <w:tcPr>
            <w:tcW w:w="4032" w:type="dxa"/>
          </w:tcPr>
          <w:p w14:paraId="7DACF603" w14:textId="77777777" w:rsidR="00067062" w:rsidRPr="00152106" w:rsidRDefault="00067062" w:rsidP="00067062">
            <w:pPr>
              <w:widowControl w:val="0"/>
              <w:shd w:val="clear" w:color="auto" w:fill="FFFFFF" w:themeFill="background1"/>
              <w:autoSpaceDE w:val="0"/>
              <w:autoSpaceDN w:val="0"/>
              <w:adjustRightInd w:val="0"/>
              <w:jc w:val="both"/>
              <w:rPr>
                <w:rFonts w:ascii="Times New Roman" w:hAnsi="Times New Roman" w:cs="Times New Roman"/>
                <w:iCs/>
                <w:sz w:val="25"/>
                <w:szCs w:val="25"/>
                <w:lang w:val="vi-VN"/>
              </w:rPr>
            </w:pPr>
          </w:p>
        </w:tc>
      </w:tr>
      <w:tr w:rsidR="00152106" w:rsidRPr="00152106" w14:paraId="1D5AA64A" w14:textId="77777777" w:rsidTr="00101DF0">
        <w:trPr>
          <w:trHeight w:val="525"/>
        </w:trPr>
        <w:tc>
          <w:tcPr>
            <w:tcW w:w="4077" w:type="dxa"/>
          </w:tcPr>
          <w:p w14:paraId="17547681" w14:textId="77777777" w:rsidR="00067062" w:rsidRPr="00152106" w:rsidRDefault="00067062" w:rsidP="00067062">
            <w:pPr>
              <w:shd w:val="clear" w:color="auto" w:fill="FFFFFF" w:themeFill="background1"/>
              <w:ind w:firstLine="600"/>
              <w:jc w:val="both"/>
              <w:rPr>
                <w:rFonts w:ascii="Times New Roman" w:hAnsi="Times New Roman" w:cs="Times New Roman"/>
                <w:b/>
                <w:bCs/>
                <w:sz w:val="25"/>
                <w:szCs w:val="25"/>
                <w:lang w:val="vi-VN"/>
              </w:rPr>
            </w:pPr>
          </w:p>
        </w:tc>
        <w:tc>
          <w:tcPr>
            <w:tcW w:w="3359" w:type="dxa"/>
          </w:tcPr>
          <w:p w14:paraId="6D7827FB" w14:textId="60979AD1" w:rsidR="00067062" w:rsidRPr="00152106" w:rsidRDefault="00067062" w:rsidP="00067062">
            <w:pPr>
              <w:widowControl w:val="0"/>
              <w:shd w:val="clear" w:color="auto" w:fill="FFFFFF" w:themeFill="background1"/>
              <w:autoSpaceDE w:val="0"/>
              <w:autoSpaceDN w:val="0"/>
              <w:adjustRightInd w:val="0"/>
              <w:jc w:val="both"/>
              <w:rPr>
                <w:rFonts w:ascii="Times New Roman" w:hAnsi="Times New Roman" w:cs="Times New Roman"/>
                <w:iCs/>
                <w:sz w:val="25"/>
                <w:szCs w:val="25"/>
                <w:lang w:val="vi-VN"/>
              </w:rPr>
            </w:pPr>
            <w:r w:rsidRPr="00152106">
              <w:rPr>
                <w:rFonts w:ascii="Times New Roman" w:hAnsi="Times New Roman" w:cs="Times New Roman"/>
                <w:iCs/>
                <w:sz w:val="25"/>
                <w:szCs w:val="25"/>
                <w:lang w:val="vi-VN"/>
              </w:rPr>
              <w:t xml:space="preserve">(5) Ban QLDA Hàng hải và Đường thủy: </w:t>
            </w:r>
            <w:r w:rsidRPr="00152106">
              <w:rPr>
                <w:rFonts w:ascii="Times New Roman" w:hAnsi="Times New Roman" w:cs="Times New Roman"/>
                <w:sz w:val="25"/>
                <w:szCs w:val="25"/>
                <w:lang w:val="vi-VN"/>
              </w:rPr>
              <w:t>đơn vị sự nghiệp công lập tự bảo đảm chi thường xuyên và chi đầu tư và đơn vị sự nghiệp công lập bảo đảm chi thường xuyên có đủ thẩm quyền để xét thăng hạng chức danh nghề nghiệp cho cả các viên chức thuộc thẩm quyền quản lý của Bộ do sử dụng cụm từ: “…đối với viên chức làm việc tại đơn vị”</w:t>
            </w:r>
          </w:p>
        </w:tc>
        <w:tc>
          <w:tcPr>
            <w:tcW w:w="3729" w:type="dxa"/>
          </w:tcPr>
          <w:p w14:paraId="35A2C517" w14:textId="2A2715AD" w:rsidR="00067062" w:rsidRPr="00152106" w:rsidRDefault="0052735F" w:rsidP="00067062">
            <w:pPr>
              <w:widowControl w:val="0"/>
              <w:shd w:val="clear" w:color="auto" w:fill="FFFFFF" w:themeFill="background1"/>
              <w:autoSpaceDE w:val="0"/>
              <w:autoSpaceDN w:val="0"/>
              <w:adjustRightInd w:val="0"/>
              <w:jc w:val="both"/>
              <w:rPr>
                <w:rFonts w:ascii="Times New Roman" w:hAnsi="Times New Roman" w:cs="Times New Roman"/>
                <w:iCs/>
                <w:sz w:val="25"/>
                <w:szCs w:val="25"/>
                <w:lang w:val="vi-VN"/>
              </w:rPr>
            </w:pPr>
            <w:r w:rsidRPr="00152106">
              <w:rPr>
                <w:rFonts w:ascii="Times New Roman" w:hAnsi="Times New Roman" w:cs="Times New Roman"/>
                <w:iCs/>
                <w:sz w:val="25"/>
                <w:szCs w:val="25"/>
              </w:rPr>
              <w:t xml:space="preserve">Giải trình theo ý kiến  tiếp thu, hoàn chỉnh và giải trình theo ý kiến Vụ Pháp chế và </w:t>
            </w:r>
            <w:r w:rsidRPr="00152106">
              <w:rPr>
                <w:rFonts w:ascii="Times New Roman" w:hAnsi="Times New Roman" w:cs="Times New Roman"/>
                <w:iCs/>
                <w:sz w:val="25"/>
                <w:szCs w:val="25"/>
                <w:lang w:val="vi-VN"/>
              </w:rPr>
              <w:t xml:space="preserve"> Trường Đại học Hàng hải Việt Nam</w:t>
            </w:r>
          </w:p>
        </w:tc>
        <w:tc>
          <w:tcPr>
            <w:tcW w:w="4032" w:type="dxa"/>
          </w:tcPr>
          <w:p w14:paraId="406FD567" w14:textId="77777777" w:rsidR="00067062" w:rsidRPr="00152106" w:rsidRDefault="00067062" w:rsidP="00067062">
            <w:pPr>
              <w:widowControl w:val="0"/>
              <w:shd w:val="clear" w:color="auto" w:fill="FFFFFF" w:themeFill="background1"/>
              <w:autoSpaceDE w:val="0"/>
              <w:autoSpaceDN w:val="0"/>
              <w:adjustRightInd w:val="0"/>
              <w:jc w:val="both"/>
              <w:rPr>
                <w:rFonts w:ascii="Times New Roman" w:hAnsi="Times New Roman" w:cs="Times New Roman"/>
                <w:iCs/>
                <w:sz w:val="25"/>
                <w:szCs w:val="25"/>
                <w:lang w:val="vi-VN"/>
              </w:rPr>
            </w:pPr>
          </w:p>
        </w:tc>
      </w:tr>
      <w:tr w:rsidR="00152106" w:rsidRPr="00152106" w14:paraId="6963FD4C" w14:textId="3CB786CC" w:rsidTr="00101DF0">
        <w:trPr>
          <w:trHeight w:val="525"/>
        </w:trPr>
        <w:tc>
          <w:tcPr>
            <w:tcW w:w="4077" w:type="dxa"/>
          </w:tcPr>
          <w:p w14:paraId="20513BC9" w14:textId="37FCAE54" w:rsidR="00067062" w:rsidRPr="00152106" w:rsidRDefault="00067062" w:rsidP="00067062">
            <w:pPr>
              <w:shd w:val="clear" w:color="auto" w:fill="FFFFFF" w:themeFill="background1"/>
              <w:ind w:firstLine="600"/>
              <w:jc w:val="both"/>
              <w:rPr>
                <w:rFonts w:ascii="Times New Roman" w:hAnsi="Times New Roman" w:cs="Times New Roman"/>
                <w:b/>
                <w:bCs/>
                <w:strike/>
                <w:sz w:val="25"/>
                <w:szCs w:val="25"/>
                <w:lang w:val="vi-VN"/>
              </w:rPr>
            </w:pPr>
            <w:r w:rsidRPr="00152106">
              <w:rPr>
                <w:rFonts w:ascii="Times New Roman" w:hAnsi="Times New Roman" w:cs="Times New Roman"/>
                <w:b/>
                <w:bCs/>
                <w:strike/>
                <w:sz w:val="25"/>
                <w:szCs w:val="25"/>
                <w:lang w:val="vi-VN"/>
              </w:rPr>
              <w:t>Điều 6. Thẩm quyền xét chuyển chức danh nghề nghiệp</w:t>
            </w:r>
          </w:p>
          <w:p w14:paraId="66803A38" w14:textId="40FD236B" w:rsidR="00067062" w:rsidRPr="00152106" w:rsidRDefault="00067062" w:rsidP="00067062">
            <w:pPr>
              <w:widowControl w:val="0"/>
              <w:shd w:val="clear" w:color="auto" w:fill="FFFFFF" w:themeFill="background1"/>
              <w:autoSpaceDE w:val="0"/>
              <w:autoSpaceDN w:val="0"/>
              <w:adjustRightInd w:val="0"/>
              <w:ind w:firstLine="720"/>
              <w:jc w:val="both"/>
              <w:rPr>
                <w:rFonts w:ascii="Times New Roman" w:hAnsi="Times New Roman" w:cs="Times New Roman"/>
                <w:bCs/>
                <w:iCs/>
                <w:strike/>
                <w:sz w:val="25"/>
                <w:szCs w:val="25"/>
                <w:lang w:val="vi-VN"/>
              </w:rPr>
            </w:pPr>
            <w:r w:rsidRPr="00152106">
              <w:rPr>
                <w:rFonts w:ascii="Times New Roman" w:hAnsi="Times New Roman" w:cs="Times New Roman"/>
                <w:bCs/>
                <w:iCs/>
                <w:strike/>
                <w:sz w:val="25"/>
                <w:szCs w:val="25"/>
                <w:lang w:val="vi-VN"/>
              </w:rPr>
              <w:t>Người đứng đầu các đơn vị sự nghiệp công lập thực hiện xét chuyển chức danh nghề nghiệp hạng I trở xuống đối với viên chức thuộc thẩm quyền quản lý.</w:t>
            </w:r>
          </w:p>
          <w:p w14:paraId="5D3B9920" w14:textId="677B4208" w:rsidR="00067062" w:rsidRPr="00152106" w:rsidRDefault="00067062" w:rsidP="00067062">
            <w:pPr>
              <w:shd w:val="clear" w:color="auto" w:fill="FFFFFF" w:themeFill="background1"/>
              <w:ind w:firstLine="600"/>
              <w:jc w:val="both"/>
              <w:rPr>
                <w:rFonts w:ascii="Times New Roman" w:hAnsi="Times New Roman" w:cs="Times New Roman"/>
                <w:b/>
                <w:bCs/>
                <w:sz w:val="25"/>
                <w:szCs w:val="25"/>
                <w:lang w:val="vi-VN"/>
              </w:rPr>
            </w:pPr>
          </w:p>
        </w:tc>
        <w:tc>
          <w:tcPr>
            <w:tcW w:w="3359" w:type="dxa"/>
          </w:tcPr>
          <w:p w14:paraId="091596A6" w14:textId="77777777" w:rsidR="00067062" w:rsidRPr="00152106" w:rsidRDefault="00067062" w:rsidP="00067062">
            <w:pPr>
              <w:widowControl w:val="0"/>
              <w:shd w:val="clear" w:color="auto" w:fill="FFFFFF" w:themeFill="background1"/>
              <w:autoSpaceDE w:val="0"/>
              <w:autoSpaceDN w:val="0"/>
              <w:adjustRightInd w:val="0"/>
              <w:jc w:val="both"/>
              <w:rPr>
                <w:rFonts w:ascii="Times New Roman" w:hAnsi="Times New Roman" w:cs="Times New Roman"/>
                <w:sz w:val="25"/>
                <w:szCs w:val="25"/>
                <w:lang w:val="vi-VN"/>
              </w:rPr>
            </w:pPr>
            <w:r w:rsidRPr="00152106">
              <w:rPr>
                <w:rFonts w:ascii="Times New Roman" w:hAnsi="Times New Roman" w:cs="Times New Roman"/>
                <w:iCs/>
                <w:sz w:val="25"/>
                <w:szCs w:val="25"/>
                <w:lang w:val="vi-VN"/>
              </w:rPr>
              <w:t xml:space="preserve">(1) Cục Hàng hải và Đường thủy Việt Nam: </w:t>
            </w:r>
            <w:r w:rsidRPr="00152106">
              <w:rPr>
                <w:rFonts w:ascii="Times New Roman" w:hAnsi="Times New Roman" w:cs="Times New Roman"/>
                <w:sz w:val="25"/>
                <w:szCs w:val="25"/>
                <w:lang w:val="vi-VN"/>
              </w:rPr>
              <w:t>đề nghị cơ quan chủ trì soạn thảo xem xét, sửa đổi theo hướng phân cấp rõ đối với các đơn vị sự nghiệp trực thuộc Bộ, đối với các đơn vị sự nghiệp trực thuộc Cục, đề nghị bổ sung như sau:</w:t>
            </w:r>
          </w:p>
          <w:p w14:paraId="02DC1523" w14:textId="5397FEC4" w:rsidR="00067062" w:rsidRPr="00152106" w:rsidRDefault="00067062" w:rsidP="00067062">
            <w:pPr>
              <w:widowControl w:val="0"/>
              <w:shd w:val="clear" w:color="auto" w:fill="FFFFFF" w:themeFill="background1"/>
              <w:autoSpaceDE w:val="0"/>
              <w:autoSpaceDN w:val="0"/>
              <w:adjustRightInd w:val="0"/>
              <w:jc w:val="both"/>
              <w:rPr>
                <w:rFonts w:ascii="Times New Roman" w:hAnsi="Times New Roman" w:cs="Times New Roman"/>
                <w:iCs/>
                <w:sz w:val="25"/>
                <w:szCs w:val="25"/>
                <w:lang w:val="vi-VN"/>
              </w:rPr>
            </w:pPr>
            <w:r w:rsidRPr="00152106">
              <w:rPr>
                <w:rFonts w:ascii="Times New Roman" w:hAnsi="Times New Roman" w:cs="Times New Roman"/>
                <w:sz w:val="25"/>
                <w:szCs w:val="25"/>
                <w:lang w:val="vi-VN"/>
              </w:rPr>
              <w:t xml:space="preserve"> “ Điều 6. Thẩm quyền xét chuyển chức danh nghề nghiệp … 2. Các Cục tổ chức thực hiện xét chuyển chức danh </w:t>
            </w:r>
            <w:r w:rsidRPr="00152106">
              <w:rPr>
                <w:rFonts w:ascii="Times New Roman" w:hAnsi="Times New Roman" w:cs="Times New Roman"/>
                <w:sz w:val="25"/>
                <w:szCs w:val="25"/>
                <w:lang w:val="vi-VN"/>
              </w:rPr>
              <w:lastRenderedPageBreak/>
              <w:t>nghề nghiệp đối với viên chức làm việc tại các đơn vị sự nghiệp công lập trực thuộc Cục.”</w:t>
            </w:r>
          </w:p>
        </w:tc>
        <w:tc>
          <w:tcPr>
            <w:tcW w:w="3729" w:type="dxa"/>
          </w:tcPr>
          <w:p w14:paraId="1AA47C84" w14:textId="48402859" w:rsidR="00067062" w:rsidRPr="00152106" w:rsidRDefault="00067062" w:rsidP="00067062">
            <w:pPr>
              <w:widowControl w:val="0"/>
              <w:shd w:val="clear" w:color="auto" w:fill="FFFFFF" w:themeFill="background1"/>
              <w:autoSpaceDE w:val="0"/>
              <w:autoSpaceDN w:val="0"/>
              <w:adjustRightInd w:val="0"/>
              <w:jc w:val="both"/>
              <w:rPr>
                <w:rFonts w:ascii="Times New Roman" w:hAnsi="Times New Roman" w:cs="Times New Roman"/>
                <w:iCs/>
                <w:sz w:val="25"/>
                <w:szCs w:val="25"/>
              </w:rPr>
            </w:pPr>
            <w:r w:rsidRPr="00152106">
              <w:rPr>
                <w:rFonts w:ascii="Times New Roman" w:hAnsi="Times New Roman" w:cs="Times New Roman"/>
                <w:iCs/>
                <w:sz w:val="25"/>
                <w:szCs w:val="25"/>
                <w:lang w:val="vi-VN"/>
              </w:rPr>
              <w:lastRenderedPageBreak/>
              <w:t xml:space="preserve">Hiện nay, </w:t>
            </w:r>
            <w:r w:rsidR="00050556" w:rsidRPr="00152106">
              <w:rPr>
                <w:rFonts w:ascii="Times New Roman" w:hAnsi="Times New Roman" w:cs="Times New Roman"/>
                <w:sz w:val="25"/>
                <w:szCs w:val="25"/>
                <w:shd w:val="clear" w:color="auto" w:fill="FFFFFF"/>
                <w:lang w:val="vi-VN"/>
              </w:rPr>
              <w:t xml:space="preserve"> Luật Viên chức</w:t>
            </w:r>
            <w:r w:rsidR="00050556" w:rsidRPr="00152106">
              <w:rPr>
                <w:rFonts w:ascii="Times New Roman" w:hAnsi="Times New Roman" w:cs="Times New Roman"/>
                <w:sz w:val="25"/>
                <w:szCs w:val="25"/>
                <w:shd w:val="clear" w:color="auto" w:fill="FFFFFF"/>
              </w:rPr>
              <w:t xml:space="preserve"> 2025 và </w:t>
            </w:r>
            <w:r w:rsidR="00050556" w:rsidRPr="00152106">
              <w:rPr>
                <w:rFonts w:ascii="Times New Roman" w:hAnsi="Times New Roman" w:cs="Times New Roman"/>
                <w:sz w:val="25"/>
                <w:szCs w:val="25"/>
              </w:rPr>
              <w:t xml:space="preserve"> </w:t>
            </w:r>
            <w:r w:rsidR="00050556" w:rsidRPr="00152106">
              <w:rPr>
                <w:rFonts w:ascii="Times New Roman" w:eastAsia="Times New Roman" w:hAnsi="Times New Roman" w:cs="Times New Roman"/>
                <w:sz w:val="25"/>
                <w:szCs w:val="25"/>
              </w:rPr>
              <w:t xml:space="preserve">dự thảo Nghị định mới về </w:t>
            </w:r>
            <w:r w:rsidR="00050556" w:rsidRPr="00152106">
              <w:rPr>
                <w:rFonts w:ascii="Times New Roman" w:hAnsi="Times New Roman" w:cs="Times New Roman"/>
                <w:b/>
                <w:bCs/>
                <w:sz w:val="28"/>
                <w:szCs w:val="28"/>
              </w:rPr>
              <w:t xml:space="preserve"> </w:t>
            </w:r>
            <w:r w:rsidR="00050556" w:rsidRPr="00152106">
              <w:rPr>
                <w:rFonts w:ascii="Times New Roman" w:eastAsia="Times New Roman" w:hAnsi="Times New Roman" w:cs="Times New Roman"/>
                <w:sz w:val="25"/>
                <w:szCs w:val="25"/>
              </w:rPr>
              <w:t>tuyển dụng, sử dụng và quản lý viên chức (đã trình Chính phủ)</w:t>
            </w:r>
            <w:r w:rsidR="00050556" w:rsidRPr="00152106">
              <w:rPr>
                <w:rFonts w:ascii="Times New Roman" w:hAnsi="Times New Roman" w:cs="Times New Roman"/>
                <w:iCs/>
                <w:sz w:val="25"/>
                <w:szCs w:val="25"/>
              </w:rPr>
              <w:t xml:space="preserve"> bỏ</w:t>
            </w:r>
            <w:r w:rsidRPr="00152106">
              <w:rPr>
                <w:rFonts w:ascii="Times New Roman" w:hAnsi="Times New Roman" w:cs="Times New Roman"/>
                <w:iCs/>
                <w:sz w:val="25"/>
                <w:szCs w:val="25"/>
                <w:lang w:val="vi-VN"/>
              </w:rPr>
              <w:t xml:space="preserve"> quy định </w:t>
            </w:r>
            <w:r w:rsidR="00A95B7C" w:rsidRPr="00152106">
              <w:rPr>
                <w:rFonts w:ascii="Times New Roman" w:hAnsi="Times New Roman" w:cs="Times New Roman"/>
                <w:iCs/>
                <w:sz w:val="25"/>
                <w:szCs w:val="25"/>
              </w:rPr>
              <w:t xml:space="preserve">xét chuyển </w:t>
            </w:r>
            <w:r w:rsidRPr="00152106">
              <w:rPr>
                <w:rFonts w:ascii="Times New Roman" w:hAnsi="Times New Roman" w:cs="Times New Roman"/>
                <w:iCs/>
                <w:sz w:val="25"/>
                <w:szCs w:val="25"/>
                <w:lang w:val="vi-VN"/>
              </w:rPr>
              <w:t>chức danh nghề nghiệp viên chức mà quy định về thay đổi vị trí việc làm</w:t>
            </w:r>
            <w:r w:rsidR="00050556" w:rsidRPr="00152106">
              <w:rPr>
                <w:rFonts w:ascii="Times New Roman" w:hAnsi="Times New Roman" w:cs="Times New Roman"/>
                <w:iCs/>
                <w:sz w:val="25"/>
                <w:szCs w:val="25"/>
              </w:rPr>
              <w:t xml:space="preserve"> (đã quy định tại Điều 5)</w:t>
            </w:r>
            <w:r w:rsidRPr="00152106">
              <w:rPr>
                <w:rFonts w:ascii="Times New Roman" w:hAnsi="Times New Roman" w:cs="Times New Roman"/>
                <w:iCs/>
                <w:sz w:val="25"/>
                <w:szCs w:val="25"/>
                <w:lang w:val="vi-VN"/>
              </w:rPr>
              <w:t xml:space="preserve">. </w:t>
            </w:r>
            <w:r w:rsidR="00A95B7C" w:rsidRPr="00152106">
              <w:rPr>
                <w:rFonts w:ascii="Times New Roman" w:hAnsi="Times New Roman" w:cs="Times New Roman"/>
                <w:iCs/>
                <w:sz w:val="25"/>
                <w:szCs w:val="25"/>
              </w:rPr>
              <w:t xml:space="preserve">Do đó </w:t>
            </w:r>
            <w:r w:rsidR="006877F2" w:rsidRPr="00152106">
              <w:rPr>
                <w:rFonts w:ascii="Times New Roman" w:hAnsi="Times New Roman" w:cs="Times New Roman"/>
                <w:iCs/>
                <w:sz w:val="25"/>
                <w:szCs w:val="25"/>
              </w:rPr>
              <w:t xml:space="preserve">dự thảo đã </w:t>
            </w:r>
            <w:r w:rsidR="00A95B7C" w:rsidRPr="00152106">
              <w:rPr>
                <w:rFonts w:ascii="Times New Roman" w:hAnsi="Times New Roman" w:cs="Times New Roman"/>
                <w:iCs/>
                <w:sz w:val="25"/>
                <w:szCs w:val="25"/>
              </w:rPr>
              <w:t>bỏ luôn nội dung này</w:t>
            </w:r>
          </w:p>
          <w:p w14:paraId="15E1CD4D" w14:textId="6CB69DFC" w:rsidR="00067062" w:rsidRPr="00152106" w:rsidRDefault="00067062" w:rsidP="00067062">
            <w:pPr>
              <w:widowControl w:val="0"/>
              <w:shd w:val="clear" w:color="auto" w:fill="FFFFFF" w:themeFill="background1"/>
              <w:autoSpaceDE w:val="0"/>
              <w:autoSpaceDN w:val="0"/>
              <w:adjustRightInd w:val="0"/>
              <w:jc w:val="both"/>
              <w:rPr>
                <w:rFonts w:ascii="Times New Roman" w:hAnsi="Times New Roman" w:cs="Times New Roman"/>
                <w:iCs/>
                <w:sz w:val="25"/>
                <w:szCs w:val="25"/>
                <w:lang w:val="vi-VN"/>
              </w:rPr>
            </w:pPr>
          </w:p>
        </w:tc>
        <w:tc>
          <w:tcPr>
            <w:tcW w:w="4032" w:type="dxa"/>
          </w:tcPr>
          <w:p w14:paraId="67BB18E6" w14:textId="497E696B" w:rsidR="00067062" w:rsidRPr="00152106" w:rsidRDefault="00067062" w:rsidP="00067062">
            <w:pPr>
              <w:widowControl w:val="0"/>
              <w:shd w:val="clear" w:color="auto" w:fill="FFFFFF" w:themeFill="background1"/>
              <w:autoSpaceDE w:val="0"/>
              <w:autoSpaceDN w:val="0"/>
              <w:adjustRightInd w:val="0"/>
              <w:jc w:val="both"/>
              <w:rPr>
                <w:rFonts w:ascii="Times New Roman" w:hAnsi="Times New Roman" w:cs="Times New Roman"/>
                <w:iCs/>
                <w:sz w:val="25"/>
                <w:szCs w:val="25"/>
              </w:rPr>
            </w:pPr>
          </w:p>
        </w:tc>
      </w:tr>
      <w:tr w:rsidR="00152106" w:rsidRPr="00152106" w14:paraId="45329EC4" w14:textId="0FB712C3" w:rsidTr="00101DF0">
        <w:trPr>
          <w:trHeight w:val="525"/>
        </w:trPr>
        <w:tc>
          <w:tcPr>
            <w:tcW w:w="4077" w:type="dxa"/>
          </w:tcPr>
          <w:p w14:paraId="1F722C49" w14:textId="13AC8B06" w:rsidR="0013104C" w:rsidRPr="00152106" w:rsidRDefault="0013104C" w:rsidP="0013104C">
            <w:pPr>
              <w:shd w:val="clear" w:color="auto" w:fill="FFFFFF" w:themeFill="background1"/>
              <w:ind w:firstLine="742"/>
              <w:jc w:val="both"/>
              <w:rPr>
                <w:rFonts w:ascii="Times New Roman" w:hAnsi="Times New Roman" w:cs="Times New Roman"/>
                <w:sz w:val="25"/>
                <w:szCs w:val="25"/>
                <w:lang w:val="vi-VN"/>
              </w:rPr>
            </w:pPr>
            <w:r w:rsidRPr="00152106">
              <w:rPr>
                <w:rFonts w:ascii="Times New Roman" w:hAnsi="Times New Roman" w:cs="Times New Roman"/>
                <w:b/>
                <w:sz w:val="25"/>
                <w:szCs w:val="25"/>
                <w:lang w:val="vi-VN"/>
              </w:rPr>
              <w:lastRenderedPageBreak/>
              <w:t>Điều 7. Thẩm quyền thực hiện chế độ tiền lương</w:t>
            </w:r>
          </w:p>
        </w:tc>
        <w:tc>
          <w:tcPr>
            <w:tcW w:w="3359" w:type="dxa"/>
          </w:tcPr>
          <w:p w14:paraId="01763D99" w14:textId="77777777" w:rsidR="0013104C" w:rsidRPr="00152106" w:rsidRDefault="0013104C" w:rsidP="0013104C">
            <w:pPr>
              <w:shd w:val="clear" w:color="auto" w:fill="FFFFFF" w:themeFill="background1"/>
              <w:jc w:val="both"/>
              <w:rPr>
                <w:rFonts w:ascii="Times New Roman" w:hAnsi="Times New Roman" w:cs="Times New Roman"/>
                <w:sz w:val="25"/>
                <w:szCs w:val="25"/>
                <w:lang w:val="vi-VN"/>
              </w:rPr>
            </w:pPr>
          </w:p>
        </w:tc>
        <w:tc>
          <w:tcPr>
            <w:tcW w:w="3729" w:type="dxa"/>
          </w:tcPr>
          <w:p w14:paraId="64DEC5F1" w14:textId="77777777" w:rsidR="0013104C" w:rsidRPr="00152106" w:rsidRDefault="0013104C" w:rsidP="0013104C">
            <w:pPr>
              <w:shd w:val="clear" w:color="auto" w:fill="FFFFFF" w:themeFill="background1"/>
              <w:jc w:val="both"/>
              <w:rPr>
                <w:rFonts w:ascii="Times New Roman" w:hAnsi="Times New Roman" w:cs="Times New Roman"/>
                <w:sz w:val="25"/>
                <w:szCs w:val="25"/>
                <w:lang w:val="vi-VN"/>
              </w:rPr>
            </w:pPr>
          </w:p>
        </w:tc>
        <w:tc>
          <w:tcPr>
            <w:tcW w:w="4032" w:type="dxa"/>
          </w:tcPr>
          <w:p w14:paraId="7D578932" w14:textId="39953D31" w:rsidR="0013104C" w:rsidRPr="00152106" w:rsidRDefault="0013104C" w:rsidP="00E33EEF">
            <w:pPr>
              <w:shd w:val="clear" w:color="auto" w:fill="FFFFFF" w:themeFill="background1"/>
              <w:ind w:firstLine="596"/>
              <w:jc w:val="both"/>
              <w:rPr>
                <w:rFonts w:ascii="Times New Roman" w:hAnsi="Times New Roman" w:cs="Times New Roman"/>
                <w:sz w:val="25"/>
                <w:szCs w:val="25"/>
                <w:lang w:val="vi-VN"/>
              </w:rPr>
            </w:pPr>
            <w:r w:rsidRPr="00C30985">
              <w:rPr>
                <w:rFonts w:ascii="Times New Roman" w:hAnsi="Times New Roman" w:cs="Times New Roman"/>
                <w:b/>
                <w:sz w:val="25"/>
                <w:szCs w:val="25"/>
                <w:lang w:val="vi-VN"/>
              </w:rPr>
              <w:t xml:space="preserve">Điều </w:t>
            </w:r>
            <w:r w:rsidR="00720858" w:rsidRPr="00C30985">
              <w:rPr>
                <w:rFonts w:ascii="Times New Roman" w:hAnsi="Times New Roman" w:cs="Times New Roman"/>
                <w:b/>
                <w:sz w:val="25"/>
                <w:szCs w:val="25"/>
              </w:rPr>
              <w:t>6</w:t>
            </w:r>
            <w:r w:rsidRPr="00C30985">
              <w:rPr>
                <w:rFonts w:ascii="Times New Roman" w:hAnsi="Times New Roman" w:cs="Times New Roman"/>
                <w:b/>
                <w:sz w:val="25"/>
                <w:szCs w:val="25"/>
                <w:lang w:val="vi-VN"/>
              </w:rPr>
              <w:t>.</w:t>
            </w:r>
            <w:r w:rsidRPr="00152106">
              <w:rPr>
                <w:rFonts w:ascii="Times New Roman" w:hAnsi="Times New Roman" w:cs="Times New Roman"/>
                <w:b/>
                <w:sz w:val="25"/>
                <w:szCs w:val="25"/>
                <w:lang w:val="vi-VN"/>
              </w:rPr>
              <w:t xml:space="preserve"> Thẩm quyền thực hiện chế độ tiền lương</w:t>
            </w:r>
          </w:p>
        </w:tc>
      </w:tr>
      <w:tr w:rsidR="00152106" w:rsidRPr="00152106" w14:paraId="0B2E033B" w14:textId="22373282" w:rsidTr="00101DF0">
        <w:trPr>
          <w:trHeight w:val="525"/>
        </w:trPr>
        <w:tc>
          <w:tcPr>
            <w:tcW w:w="4077" w:type="dxa"/>
          </w:tcPr>
          <w:p w14:paraId="78878546" w14:textId="77777777" w:rsidR="0013104C" w:rsidRPr="00152106" w:rsidRDefault="0013104C" w:rsidP="0013104C">
            <w:pPr>
              <w:shd w:val="clear" w:color="auto" w:fill="FFFFFF" w:themeFill="background1"/>
              <w:ind w:firstLine="742"/>
              <w:jc w:val="both"/>
              <w:rPr>
                <w:rFonts w:ascii="Times New Roman" w:hAnsi="Times New Roman" w:cs="Times New Roman"/>
                <w:strike/>
                <w:sz w:val="25"/>
                <w:szCs w:val="25"/>
                <w:lang w:val="vi-VN"/>
              </w:rPr>
            </w:pPr>
            <w:r w:rsidRPr="00152106">
              <w:rPr>
                <w:rFonts w:ascii="Times New Roman" w:hAnsi="Times New Roman" w:cs="Times New Roman"/>
                <w:strike/>
                <w:sz w:val="25"/>
                <w:szCs w:val="25"/>
                <w:lang w:val="vi-VN"/>
              </w:rPr>
              <w:t xml:space="preserve">1. Các Cục trực thuộc Bộ </w:t>
            </w:r>
          </w:p>
          <w:p w14:paraId="266BF7AF" w14:textId="77777777" w:rsidR="0013104C" w:rsidRPr="00152106" w:rsidRDefault="0013104C" w:rsidP="0013104C">
            <w:pPr>
              <w:shd w:val="clear" w:color="auto" w:fill="FFFFFF" w:themeFill="background1"/>
              <w:ind w:firstLine="742"/>
              <w:jc w:val="both"/>
              <w:rPr>
                <w:rFonts w:ascii="Times New Roman" w:hAnsi="Times New Roman" w:cs="Times New Roman"/>
                <w:strike/>
                <w:sz w:val="25"/>
                <w:szCs w:val="25"/>
                <w:lang w:val="vi-VN"/>
              </w:rPr>
            </w:pPr>
            <w:r w:rsidRPr="00152106">
              <w:rPr>
                <w:rFonts w:ascii="Times New Roman" w:hAnsi="Times New Roman" w:cs="Times New Roman"/>
                <w:strike/>
                <w:sz w:val="25"/>
                <w:szCs w:val="25"/>
                <w:lang w:val="vi-VN"/>
              </w:rPr>
              <w:t xml:space="preserve">a) Thực hiện chế độ tiền lương (xếp lương, nâng bậc lương, nâng phụ cấp thâm niên vượt khung) đối với công chức thuộc thẩm quyền </w:t>
            </w:r>
            <w:r w:rsidRPr="00152106">
              <w:rPr>
                <w:rFonts w:ascii="Times New Roman" w:hAnsi="Times New Roman" w:cs="Times New Roman"/>
                <w:i/>
                <w:iCs/>
                <w:strike/>
                <w:sz w:val="25"/>
                <w:szCs w:val="25"/>
                <w:lang w:val="vi-VN"/>
              </w:rPr>
              <w:t>quản lý,</w:t>
            </w:r>
            <w:r w:rsidRPr="00152106">
              <w:rPr>
                <w:rFonts w:ascii="Times New Roman" w:hAnsi="Times New Roman" w:cs="Times New Roman"/>
                <w:strike/>
                <w:sz w:val="25"/>
                <w:szCs w:val="25"/>
                <w:lang w:val="vi-VN"/>
              </w:rPr>
              <w:t xml:space="preserve"> sử dụng của Cục.</w:t>
            </w:r>
          </w:p>
          <w:p w14:paraId="42018E8F" w14:textId="0DA5DE69" w:rsidR="0013104C" w:rsidRPr="00152106" w:rsidRDefault="0013104C" w:rsidP="0013104C">
            <w:pPr>
              <w:shd w:val="clear" w:color="auto" w:fill="FFFFFF" w:themeFill="background1"/>
              <w:ind w:firstLine="742"/>
              <w:jc w:val="both"/>
              <w:rPr>
                <w:rFonts w:ascii="Times New Roman" w:hAnsi="Times New Roman" w:cs="Times New Roman"/>
                <w:b/>
                <w:sz w:val="25"/>
                <w:szCs w:val="25"/>
                <w:lang w:val="vi-VN"/>
              </w:rPr>
            </w:pPr>
            <w:r w:rsidRPr="00152106">
              <w:rPr>
                <w:rFonts w:ascii="Times New Roman" w:hAnsi="Times New Roman" w:cs="Times New Roman"/>
                <w:strike/>
                <w:sz w:val="25"/>
                <w:szCs w:val="25"/>
                <w:lang w:val="vi-VN"/>
              </w:rPr>
              <w:t>b) Thực hiện chế độ tiền lương (xếp lương, nâng bậc lương, nâng phụ cấp thâm niên vượt khung) đối với viên chức tại đơn vị sự nghiệp công lập tự bảo đảm một phần chi thường xuyên và đơn vị sự nghiệp công lập do Nhà nước bảo đảm chi thường xuyên thuộc thẩm quyền quản lý.</w:t>
            </w:r>
          </w:p>
        </w:tc>
        <w:tc>
          <w:tcPr>
            <w:tcW w:w="3359" w:type="dxa"/>
          </w:tcPr>
          <w:p w14:paraId="19626D06" w14:textId="6D9A2BD4" w:rsidR="0013104C" w:rsidRPr="00152106" w:rsidRDefault="0013104C" w:rsidP="0013104C">
            <w:pPr>
              <w:shd w:val="clear" w:color="auto" w:fill="FFFFFF" w:themeFill="background1"/>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(1) Cục Đường bộ Việt Nam: đề nghị cơ quan soạn thảo nghiên cứu, xem xét, bổ sung giải thích từ ngữ “thẩm quyền quản lý, sử dụng của Cục” (tương tự khoản 1 Điều 3).</w:t>
            </w:r>
          </w:p>
          <w:p w14:paraId="34389976" w14:textId="5246882E" w:rsidR="0013104C" w:rsidRPr="00152106" w:rsidRDefault="0013104C" w:rsidP="0013104C">
            <w:pPr>
              <w:shd w:val="clear" w:color="auto" w:fill="FFFFFF" w:themeFill="background1"/>
              <w:jc w:val="both"/>
              <w:rPr>
                <w:rFonts w:ascii="Times New Roman" w:hAnsi="Times New Roman" w:cs="Times New Roman"/>
                <w:sz w:val="25"/>
                <w:szCs w:val="25"/>
                <w:lang w:val="vi-VN"/>
              </w:rPr>
            </w:pPr>
            <w:r w:rsidRPr="00152106">
              <w:rPr>
                <w:rFonts w:ascii="Times New Roman" w:hAnsi="Times New Roman" w:cs="Times New Roman"/>
                <w:b/>
                <w:sz w:val="25"/>
                <w:szCs w:val="25"/>
                <w:lang w:val="vi-VN"/>
              </w:rPr>
              <w:t xml:space="preserve"> </w:t>
            </w:r>
          </w:p>
        </w:tc>
        <w:tc>
          <w:tcPr>
            <w:tcW w:w="3729" w:type="dxa"/>
          </w:tcPr>
          <w:p w14:paraId="6BF41FF7" w14:textId="77777777" w:rsidR="00220ED4" w:rsidRPr="00152106" w:rsidRDefault="00220ED4" w:rsidP="00220ED4">
            <w:pPr>
              <w:shd w:val="clear" w:color="auto" w:fill="FFFFFF" w:themeFill="background1"/>
              <w:ind w:firstLine="742"/>
              <w:jc w:val="both"/>
              <w:rPr>
                <w:rFonts w:ascii="Times New Roman" w:hAnsi="Times New Roman" w:cs="Times New Roman"/>
                <w:sz w:val="25"/>
                <w:szCs w:val="25"/>
              </w:rPr>
            </w:pPr>
          </w:p>
          <w:p w14:paraId="6AB77EA5" w14:textId="33EF164F" w:rsidR="0013104C" w:rsidRPr="00152106" w:rsidRDefault="0013104C" w:rsidP="00761919">
            <w:pPr>
              <w:shd w:val="clear" w:color="auto" w:fill="FFFFFF" w:themeFill="background1"/>
              <w:ind w:firstLine="742"/>
              <w:jc w:val="both"/>
              <w:rPr>
                <w:rFonts w:ascii="Times New Roman" w:hAnsi="Times New Roman" w:cs="Times New Roman"/>
                <w:sz w:val="25"/>
                <w:szCs w:val="25"/>
                <w:lang w:val="vi-VN"/>
              </w:rPr>
            </w:pPr>
          </w:p>
        </w:tc>
        <w:tc>
          <w:tcPr>
            <w:tcW w:w="4032" w:type="dxa"/>
          </w:tcPr>
          <w:p w14:paraId="5146AD8A" w14:textId="58F12282" w:rsidR="00220ED4" w:rsidRPr="00152106" w:rsidRDefault="00220ED4" w:rsidP="00220ED4">
            <w:pPr>
              <w:shd w:val="clear" w:color="auto" w:fill="FFFFFF" w:themeFill="background1"/>
              <w:ind w:firstLine="742"/>
              <w:jc w:val="both"/>
              <w:rPr>
                <w:rFonts w:ascii="Times New Roman" w:hAnsi="Times New Roman" w:cs="Times New Roman"/>
                <w:sz w:val="25"/>
                <w:szCs w:val="25"/>
              </w:rPr>
            </w:pPr>
            <w:r w:rsidRPr="00152106">
              <w:rPr>
                <w:rFonts w:ascii="Times New Roman" w:hAnsi="Times New Roman" w:cs="Times New Roman"/>
                <w:sz w:val="25"/>
                <w:szCs w:val="25"/>
              </w:rPr>
              <w:t xml:space="preserve">1. </w:t>
            </w:r>
            <w:r w:rsidRPr="00152106">
              <w:rPr>
                <w:rFonts w:ascii="Times New Roman" w:hAnsi="Times New Roman" w:cs="Times New Roman"/>
                <w:sz w:val="25"/>
                <w:szCs w:val="25"/>
                <w:lang w:val="vi-VN"/>
              </w:rPr>
              <w:t xml:space="preserve"> N</w:t>
            </w:r>
            <w:r w:rsidRPr="00152106">
              <w:rPr>
                <w:rFonts w:ascii="Times New Roman" w:hAnsi="Times New Roman" w:cs="Times New Roman"/>
                <w:sz w:val="25"/>
                <w:szCs w:val="25"/>
                <w:shd w:val="clear" w:color="auto" w:fill="FFFFFF"/>
                <w:lang w:val="vi-VN"/>
              </w:rPr>
              <w:t>gười đứng đầu đơn vị sự nghiệp công</w:t>
            </w:r>
            <w:r w:rsidRPr="00152106">
              <w:rPr>
                <w:rFonts w:ascii="Times New Roman" w:hAnsi="Times New Roman" w:cs="Times New Roman"/>
                <w:spacing w:val="-4"/>
                <w:sz w:val="25"/>
                <w:szCs w:val="25"/>
                <w:lang w:val="vi-VN"/>
              </w:rPr>
              <w:t xml:space="preserve"> lập tự bảo đảm một phần chi thường xuyên và đơn vị sự nghiệp công lập do Nhà nước bảo đảm chi thường xuyên</w:t>
            </w:r>
            <w:r w:rsidRPr="00152106">
              <w:rPr>
                <w:rFonts w:ascii="Times New Roman" w:hAnsi="Times New Roman" w:cs="Times New Roman"/>
                <w:spacing w:val="-4"/>
                <w:sz w:val="25"/>
                <w:szCs w:val="25"/>
              </w:rPr>
              <w:t xml:space="preserve"> </w:t>
            </w:r>
            <w:r w:rsidRPr="00152106">
              <w:rPr>
                <w:rFonts w:ascii="Times New Roman" w:hAnsi="Times New Roman" w:cs="Times New Roman"/>
                <w:sz w:val="25"/>
                <w:szCs w:val="25"/>
              </w:rPr>
              <w:t xml:space="preserve">do Bộ trực tiếp quản lý </w:t>
            </w:r>
            <w:r w:rsidRPr="00152106">
              <w:rPr>
                <w:rFonts w:ascii="Times New Roman" w:hAnsi="Times New Roman" w:cs="Times New Roman"/>
                <w:sz w:val="25"/>
                <w:szCs w:val="25"/>
                <w:lang w:val="vi-VN"/>
              </w:rPr>
              <w:t xml:space="preserve"> thực hiện chế độ tiền lương (xếp lương, nâng bậc lương, nâng phụ cấp thâm niên vượt khung) đối với viên chức</w:t>
            </w:r>
            <w:r w:rsidRPr="00152106">
              <w:rPr>
                <w:rFonts w:ascii="Times New Roman" w:hAnsi="Times New Roman" w:cs="Times New Roman"/>
                <w:sz w:val="25"/>
                <w:szCs w:val="25"/>
              </w:rPr>
              <w:t xml:space="preserve"> làm việc tại đơn vị,  trừ các trường hợp thuộc thẩm quyền quản lý của Bộ Xây dựng theo phân cấp quản lý cán bộ</w:t>
            </w:r>
          </w:p>
          <w:p w14:paraId="167E22B3" w14:textId="7D8BFDE2" w:rsidR="0013104C" w:rsidRPr="00152106" w:rsidRDefault="00761919" w:rsidP="0013104C">
            <w:pPr>
              <w:shd w:val="clear" w:color="auto" w:fill="FFFFFF" w:themeFill="background1"/>
              <w:ind w:firstLine="742"/>
              <w:jc w:val="both"/>
              <w:rPr>
                <w:rFonts w:ascii="Times New Roman" w:hAnsi="Times New Roman" w:cs="Times New Roman"/>
                <w:sz w:val="25"/>
                <w:szCs w:val="25"/>
                <w:lang w:val="vi-VN"/>
              </w:rPr>
            </w:pPr>
            <w:r w:rsidRPr="00152106">
              <w:rPr>
                <w:rFonts w:ascii="Times New Roman" w:hAnsi="Times New Roman" w:cs="Times New Roman"/>
                <w:sz w:val="25"/>
                <w:szCs w:val="25"/>
              </w:rPr>
              <w:t>2</w:t>
            </w:r>
            <w:r w:rsidR="0013104C" w:rsidRPr="00152106">
              <w:rPr>
                <w:rFonts w:ascii="Times New Roman" w:hAnsi="Times New Roman" w:cs="Times New Roman"/>
                <w:sz w:val="25"/>
                <w:szCs w:val="25"/>
                <w:lang w:val="vi-VN"/>
              </w:rPr>
              <w:t xml:space="preserve">. Các Cục trực thuộc Bộ </w:t>
            </w:r>
          </w:p>
          <w:p w14:paraId="6508DF91" w14:textId="4E74E3B7" w:rsidR="006E1DBD" w:rsidRPr="00152106" w:rsidRDefault="0013104C" w:rsidP="006E1DBD">
            <w:pPr>
              <w:shd w:val="clear" w:color="auto" w:fill="FFFFFF" w:themeFill="background1"/>
              <w:ind w:firstLine="742"/>
              <w:jc w:val="both"/>
              <w:rPr>
                <w:rFonts w:ascii="Times New Roman" w:hAnsi="Times New Roman" w:cs="Times New Roman"/>
                <w:sz w:val="25"/>
                <w:szCs w:val="25"/>
              </w:rPr>
            </w:pPr>
            <w:r w:rsidRPr="00152106">
              <w:rPr>
                <w:rFonts w:ascii="Times New Roman" w:hAnsi="Times New Roman" w:cs="Times New Roman"/>
                <w:sz w:val="25"/>
                <w:szCs w:val="25"/>
                <w:lang w:val="vi-VN"/>
              </w:rPr>
              <w:t xml:space="preserve">a) Thực hiện chế độ tiền lương (xếp lương, nâng bậc lương, nâng phụ cấp thâm niên vượt khung) đối với công chức </w:t>
            </w:r>
            <w:r w:rsidR="00B12D1C" w:rsidRPr="00152106">
              <w:rPr>
                <w:rFonts w:ascii="Times New Roman" w:hAnsi="Times New Roman" w:cs="Times New Roman"/>
                <w:sz w:val="25"/>
                <w:szCs w:val="25"/>
              </w:rPr>
              <w:t>làm việc</w:t>
            </w:r>
            <w:r w:rsidRPr="00152106">
              <w:rPr>
                <w:rFonts w:ascii="Times New Roman" w:hAnsi="Times New Roman" w:cs="Times New Roman"/>
                <w:sz w:val="25"/>
                <w:szCs w:val="25"/>
                <w:lang w:val="vi-VN"/>
              </w:rPr>
              <w:t xml:space="preserve"> </w:t>
            </w:r>
            <w:r w:rsidR="00761919" w:rsidRPr="00152106">
              <w:rPr>
                <w:rFonts w:ascii="Times New Roman" w:hAnsi="Times New Roman" w:cs="Times New Roman"/>
                <w:sz w:val="25"/>
                <w:szCs w:val="25"/>
              </w:rPr>
              <w:t xml:space="preserve">tại </w:t>
            </w:r>
            <w:r w:rsidRPr="00152106">
              <w:rPr>
                <w:rFonts w:ascii="Times New Roman" w:hAnsi="Times New Roman" w:cs="Times New Roman"/>
                <w:sz w:val="25"/>
                <w:szCs w:val="25"/>
                <w:lang w:val="vi-VN"/>
              </w:rPr>
              <w:t>Cục</w:t>
            </w:r>
            <w:r w:rsidR="00B12D1C" w:rsidRPr="00152106">
              <w:rPr>
                <w:rFonts w:ascii="Times New Roman" w:hAnsi="Times New Roman" w:cs="Times New Roman"/>
                <w:sz w:val="25"/>
                <w:szCs w:val="25"/>
              </w:rPr>
              <w:t>,  trừ các trường hợp thuộc thẩm quyền quản lý của Bộ Xây dựng theo phân cấp quản lý cán bộ</w:t>
            </w:r>
            <w:r w:rsidRPr="00152106">
              <w:rPr>
                <w:rFonts w:ascii="Times New Roman" w:hAnsi="Times New Roman" w:cs="Times New Roman"/>
                <w:sz w:val="25"/>
                <w:szCs w:val="25"/>
                <w:lang w:val="vi-VN"/>
              </w:rPr>
              <w:t>.</w:t>
            </w:r>
          </w:p>
          <w:p w14:paraId="3A997C12" w14:textId="12DA20E5" w:rsidR="0013104C" w:rsidRPr="00152106" w:rsidRDefault="0013104C" w:rsidP="006E1DBD">
            <w:pPr>
              <w:shd w:val="clear" w:color="auto" w:fill="FFFFFF" w:themeFill="background1"/>
              <w:ind w:firstLine="742"/>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 xml:space="preserve">b) Thực hiện chế độ tiền lương (xếp lương, nâng bậc lương, nâng phụ cấp thâm niên vượt khung) đối với viên chức </w:t>
            </w:r>
            <w:r w:rsidR="00A03C10" w:rsidRPr="00152106">
              <w:rPr>
                <w:rFonts w:ascii="Times New Roman" w:hAnsi="Times New Roman" w:cs="Times New Roman"/>
                <w:sz w:val="25"/>
                <w:szCs w:val="25"/>
              </w:rPr>
              <w:t xml:space="preserve">làm việc </w:t>
            </w:r>
            <w:r w:rsidRPr="00152106">
              <w:rPr>
                <w:rFonts w:ascii="Times New Roman" w:hAnsi="Times New Roman" w:cs="Times New Roman"/>
                <w:sz w:val="25"/>
                <w:szCs w:val="25"/>
                <w:lang w:val="vi-VN"/>
              </w:rPr>
              <w:t xml:space="preserve">tại đơn vị sự nghiệp công lập tự bảo đảm một phần chi thường xuyên và đơn vị sự nghiệp công lập do Nhà nước bảo đảm chi thường xuyên </w:t>
            </w:r>
            <w:r w:rsidR="00A03C10" w:rsidRPr="00152106">
              <w:rPr>
                <w:rFonts w:ascii="Times New Roman" w:hAnsi="Times New Roman" w:cs="Times New Roman"/>
                <w:sz w:val="25"/>
                <w:szCs w:val="25"/>
              </w:rPr>
              <w:t xml:space="preserve">do Cục trực </w:t>
            </w:r>
            <w:r w:rsidR="00A03C10" w:rsidRPr="00152106">
              <w:rPr>
                <w:rFonts w:ascii="Times New Roman" w:hAnsi="Times New Roman" w:cs="Times New Roman"/>
                <w:sz w:val="25"/>
                <w:szCs w:val="25"/>
              </w:rPr>
              <w:lastRenderedPageBreak/>
              <w:t>tiếp quản lý</w:t>
            </w:r>
            <w:r w:rsidRPr="00152106">
              <w:rPr>
                <w:rFonts w:ascii="Times New Roman" w:hAnsi="Times New Roman" w:cs="Times New Roman"/>
                <w:sz w:val="25"/>
                <w:szCs w:val="25"/>
                <w:lang w:val="vi-VN"/>
              </w:rPr>
              <w:t>.</w:t>
            </w:r>
          </w:p>
        </w:tc>
      </w:tr>
      <w:tr w:rsidR="00152106" w:rsidRPr="00152106" w14:paraId="0C5B1FE2" w14:textId="77777777" w:rsidTr="00101DF0">
        <w:trPr>
          <w:trHeight w:val="525"/>
        </w:trPr>
        <w:tc>
          <w:tcPr>
            <w:tcW w:w="4077" w:type="dxa"/>
          </w:tcPr>
          <w:p w14:paraId="3D64D0F9" w14:textId="77777777" w:rsidR="0013104C" w:rsidRPr="00152106" w:rsidRDefault="0013104C" w:rsidP="0013104C">
            <w:pPr>
              <w:shd w:val="clear" w:color="auto" w:fill="FFFFFF" w:themeFill="background1"/>
              <w:ind w:firstLine="600"/>
              <w:jc w:val="both"/>
              <w:rPr>
                <w:rFonts w:ascii="Times New Roman" w:hAnsi="Times New Roman" w:cs="Times New Roman"/>
                <w:sz w:val="25"/>
                <w:szCs w:val="25"/>
                <w:lang w:val="vi-VN"/>
              </w:rPr>
            </w:pPr>
          </w:p>
        </w:tc>
        <w:tc>
          <w:tcPr>
            <w:tcW w:w="3359" w:type="dxa"/>
          </w:tcPr>
          <w:p w14:paraId="2819DC04" w14:textId="6AEBE6A2" w:rsidR="0013104C" w:rsidRPr="00152106" w:rsidRDefault="0013104C" w:rsidP="0013104C">
            <w:pPr>
              <w:shd w:val="clear" w:color="auto" w:fill="FFFFFF" w:themeFill="background1"/>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(2) Cục Hàng hải và Đường thủy Việt Nam”: đề nghị sửa</w:t>
            </w:r>
          </w:p>
          <w:p w14:paraId="031A4F30" w14:textId="77777777" w:rsidR="0013104C" w:rsidRPr="00152106" w:rsidRDefault="0013104C" w:rsidP="0013104C">
            <w:pPr>
              <w:shd w:val="clear" w:color="auto" w:fill="FFFFFF" w:themeFill="background1"/>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 xml:space="preserve">“Điều 7. Thẩm quyền thực hiện chế độ tiền lương </w:t>
            </w:r>
          </w:p>
          <w:p w14:paraId="235C8DBA" w14:textId="77777777" w:rsidR="0013104C" w:rsidRPr="00152106" w:rsidRDefault="0013104C" w:rsidP="0013104C">
            <w:pPr>
              <w:shd w:val="clear" w:color="auto" w:fill="FFFFFF" w:themeFill="background1"/>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1. Các Cục trực thuộc Bộ</w:t>
            </w:r>
          </w:p>
          <w:p w14:paraId="30B5CF46" w14:textId="77777777" w:rsidR="0013104C" w:rsidRPr="00152106" w:rsidRDefault="0013104C" w:rsidP="0013104C">
            <w:pPr>
              <w:shd w:val="clear" w:color="auto" w:fill="FFFFFF" w:themeFill="background1"/>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 xml:space="preserve"> a) Tổ chức thực hiện chế độ tiền lương (xếp lương, nâng bậc lương, nâng phụ cấp thâm niên vượt khung) đối với công chức </w:t>
            </w:r>
            <w:r w:rsidRPr="00152106">
              <w:rPr>
                <w:rFonts w:ascii="Times New Roman" w:hAnsi="Times New Roman" w:cs="Times New Roman"/>
                <w:strike/>
                <w:sz w:val="25"/>
                <w:szCs w:val="25"/>
                <w:lang w:val="vi-VN"/>
              </w:rPr>
              <w:t>thuộc thẩm quyền quản lý, sử dụng của Cục</w:t>
            </w:r>
            <w:r w:rsidRPr="00152106">
              <w:rPr>
                <w:rFonts w:ascii="Times New Roman" w:hAnsi="Times New Roman" w:cs="Times New Roman"/>
                <w:sz w:val="25"/>
                <w:szCs w:val="25"/>
                <w:lang w:val="vi-VN"/>
              </w:rPr>
              <w:t xml:space="preserve"> </w:t>
            </w:r>
            <w:r w:rsidRPr="00152106">
              <w:rPr>
                <w:rFonts w:ascii="Times New Roman" w:hAnsi="Times New Roman" w:cs="Times New Roman"/>
                <w:b/>
                <w:sz w:val="25"/>
                <w:szCs w:val="25"/>
                <w:lang w:val="vi-VN"/>
              </w:rPr>
              <w:t>làm việc tại Cục và các đơn vị trực thuộc Cục trừ công chức giữ chức danh lãnh đạo, quản lý thuộc thẩm quyền quản lý của Bộ Xây dựng theo phân cấp quản lý cán bộ</w:t>
            </w:r>
            <w:r w:rsidRPr="00152106">
              <w:rPr>
                <w:rFonts w:ascii="Times New Roman" w:hAnsi="Times New Roman" w:cs="Times New Roman"/>
                <w:sz w:val="25"/>
                <w:szCs w:val="25"/>
                <w:lang w:val="vi-VN"/>
              </w:rPr>
              <w:t xml:space="preserve">. </w:t>
            </w:r>
          </w:p>
          <w:p w14:paraId="49DD6B79" w14:textId="77777777" w:rsidR="0013104C" w:rsidRPr="00152106" w:rsidRDefault="0013104C" w:rsidP="0013104C">
            <w:pPr>
              <w:shd w:val="clear" w:color="auto" w:fill="FFFFFF" w:themeFill="background1"/>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 xml:space="preserve">b) </w:t>
            </w:r>
            <w:r w:rsidRPr="00152106">
              <w:rPr>
                <w:rFonts w:ascii="Times New Roman" w:hAnsi="Times New Roman" w:cs="Times New Roman"/>
                <w:b/>
                <w:sz w:val="25"/>
                <w:szCs w:val="25"/>
                <w:lang w:val="vi-VN"/>
              </w:rPr>
              <w:t>Tổ chức</w:t>
            </w:r>
            <w:r w:rsidRPr="00152106">
              <w:rPr>
                <w:rFonts w:ascii="Times New Roman" w:hAnsi="Times New Roman" w:cs="Times New Roman"/>
                <w:sz w:val="25"/>
                <w:szCs w:val="25"/>
                <w:lang w:val="vi-VN"/>
              </w:rPr>
              <w:t xml:space="preserve"> thực hiện chế độ tiền lương …..</w:t>
            </w:r>
          </w:p>
          <w:p w14:paraId="41E2B4A9" w14:textId="5B4A0CFC" w:rsidR="0013104C" w:rsidRPr="00152106" w:rsidRDefault="0013104C" w:rsidP="0013104C">
            <w:pPr>
              <w:shd w:val="clear" w:color="auto" w:fill="FFFFFF" w:themeFill="background1"/>
              <w:jc w:val="both"/>
              <w:rPr>
                <w:rFonts w:ascii="Times New Roman" w:hAnsi="Times New Roman" w:cs="Times New Roman"/>
                <w:bCs/>
                <w:sz w:val="25"/>
                <w:szCs w:val="25"/>
                <w:lang w:val="vi-VN"/>
              </w:rPr>
            </w:pPr>
            <w:r w:rsidRPr="00152106">
              <w:rPr>
                <w:rFonts w:ascii="Times New Roman" w:hAnsi="Times New Roman" w:cs="Times New Roman"/>
                <w:sz w:val="25"/>
                <w:szCs w:val="25"/>
                <w:lang w:val="vi-VN"/>
              </w:rPr>
              <w:t xml:space="preserve">2. Người đứng đầu đơn vị sự nghiệp công lập ….đối với viên chức </w:t>
            </w:r>
            <w:r w:rsidRPr="00152106">
              <w:rPr>
                <w:rFonts w:ascii="Times New Roman" w:hAnsi="Times New Roman" w:cs="Times New Roman"/>
                <w:strike/>
                <w:sz w:val="25"/>
                <w:szCs w:val="25"/>
                <w:lang w:val="vi-VN"/>
              </w:rPr>
              <w:t xml:space="preserve">thuộc thẩm quyền quản lý </w:t>
            </w:r>
            <w:r w:rsidRPr="00152106">
              <w:rPr>
                <w:rFonts w:ascii="Times New Roman" w:hAnsi="Times New Roman" w:cs="Times New Roman"/>
                <w:sz w:val="25"/>
                <w:szCs w:val="25"/>
                <w:lang w:val="vi-VN"/>
              </w:rPr>
              <w:t xml:space="preserve">làm việc tại đơn vị </w:t>
            </w:r>
            <w:r w:rsidRPr="00152106">
              <w:rPr>
                <w:rFonts w:ascii="Times New Roman" w:hAnsi="Times New Roman" w:cs="Times New Roman"/>
                <w:b/>
                <w:sz w:val="25"/>
                <w:szCs w:val="25"/>
                <w:lang w:val="vi-VN"/>
              </w:rPr>
              <w:t>trừ viên chức giữ chức danh lãnh đạo, quản lý thuộc thẩm quyền quản lý của Bộ Xây dựng theo phân cấp quản lý cán bộ.”</w:t>
            </w:r>
          </w:p>
        </w:tc>
        <w:tc>
          <w:tcPr>
            <w:tcW w:w="3729" w:type="dxa"/>
          </w:tcPr>
          <w:p w14:paraId="31397ECD" w14:textId="558F38C5" w:rsidR="0013104C" w:rsidRPr="00152106" w:rsidRDefault="00F31F49" w:rsidP="0013104C">
            <w:pPr>
              <w:pStyle w:val="NormalWeb"/>
              <w:shd w:val="clear" w:color="auto" w:fill="FFFFFF" w:themeFill="background1"/>
              <w:spacing w:before="0" w:beforeAutospacing="0" w:after="0" w:afterAutospacing="0"/>
              <w:jc w:val="both"/>
              <w:rPr>
                <w:bCs/>
                <w:sz w:val="25"/>
                <w:szCs w:val="25"/>
              </w:rPr>
            </w:pPr>
            <w:r w:rsidRPr="00152106">
              <w:rPr>
                <w:bCs/>
                <w:sz w:val="25"/>
                <w:szCs w:val="25"/>
              </w:rPr>
              <w:t xml:space="preserve">Tiếp thu, điều chỉnh </w:t>
            </w:r>
          </w:p>
        </w:tc>
        <w:tc>
          <w:tcPr>
            <w:tcW w:w="4032" w:type="dxa"/>
          </w:tcPr>
          <w:p w14:paraId="05C25C49" w14:textId="77777777" w:rsidR="0013104C" w:rsidRPr="00152106" w:rsidRDefault="0013104C" w:rsidP="0013104C">
            <w:pPr>
              <w:pStyle w:val="NormalWeb"/>
              <w:shd w:val="clear" w:color="auto" w:fill="FFFFFF" w:themeFill="background1"/>
              <w:spacing w:before="0" w:beforeAutospacing="0" w:after="0" w:afterAutospacing="0"/>
              <w:jc w:val="both"/>
              <w:rPr>
                <w:bCs/>
                <w:sz w:val="25"/>
                <w:szCs w:val="25"/>
                <w:lang w:val="vi-VN"/>
              </w:rPr>
            </w:pPr>
          </w:p>
        </w:tc>
      </w:tr>
      <w:tr w:rsidR="00152106" w:rsidRPr="00152106" w14:paraId="47A11D76" w14:textId="77777777" w:rsidTr="00101DF0">
        <w:trPr>
          <w:trHeight w:val="525"/>
        </w:trPr>
        <w:tc>
          <w:tcPr>
            <w:tcW w:w="4077" w:type="dxa"/>
          </w:tcPr>
          <w:p w14:paraId="1EE102EA" w14:textId="77777777" w:rsidR="0013104C" w:rsidRPr="00152106" w:rsidRDefault="0013104C" w:rsidP="0013104C">
            <w:pPr>
              <w:shd w:val="clear" w:color="auto" w:fill="FFFFFF" w:themeFill="background1"/>
              <w:ind w:firstLine="600"/>
              <w:jc w:val="both"/>
              <w:rPr>
                <w:rFonts w:ascii="Times New Roman" w:hAnsi="Times New Roman" w:cs="Times New Roman"/>
                <w:sz w:val="25"/>
                <w:szCs w:val="25"/>
                <w:lang w:val="vi-VN"/>
              </w:rPr>
            </w:pPr>
          </w:p>
        </w:tc>
        <w:tc>
          <w:tcPr>
            <w:tcW w:w="3359" w:type="dxa"/>
          </w:tcPr>
          <w:p w14:paraId="6F489A9C" w14:textId="61579076" w:rsidR="0013104C" w:rsidRPr="00152106" w:rsidRDefault="0013104C" w:rsidP="0013104C">
            <w:pPr>
              <w:shd w:val="clear" w:color="auto" w:fill="FFFFFF" w:themeFill="background1"/>
              <w:jc w:val="both"/>
              <w:rPr>
                <w:rFonts w:ascii="Times New Roman" w:hAnsi="Times New Roman" w:cs="Times New Roman"/>
                <w:bCs/>
                <w:sz w:val="25"/>
                <w:szCs w:val="25"/>
                <w:lang w:val="vi-VN"/>
              </w:rPr>
            </w:pPr>
            <w:r w:rsidRPr="00152106">
              <w:rPr>
                <w:rFonts w:ascii="Times New Roman" w:hAnsi="Times New Roman" w:cs="Times New Roman"/>
                <w:sz w:val="25"/>
                <w:szCs w:val="25"/>
                <w:lang w:val="vi-VN"/>
              </w:rPr>
              <w:t xml:space="preserve">(2) Ý kiến của Cục Hàng không Việt Nam: đề nghị bổ sung “a) Thực hiện hoặc phân cấp, ủy quyền việc thực hiện </w:t>
            </w:r>
            <w:r w:rsidRPr="00152106">
              <w:rPr>
                <w:rFonts w:ascii="Times New Roman" w:hAnsi="Times New Roman" w:cs="Times New Roman"/>
                <w:sz w:val="25"/>
                <w:szCs w:val="25"/>
                <w:lang w:val="vi-VN"/>
              </w:rPr>
              <w:lastRenderedPageBreak/>
              <w:t>chế độ tiền lương</w:t>
            </w:r>
          </w:p>
        </w:tc>
        <w:tc>
          <w:tcPr>
            <w:tcW w:w="3729" w:type="dxa"/>
          </w:tcPr>
          <w:p w14:paraId="4F6050ED" w14:textId="2D40276A" w:rsidR="0013104C" w:rsidRPr="00152106" w:rsidRDefault="00F31F49" w:rsidP="0013104C">
            <w:pPr>
              <w:pStyle w:val="NormalWeb"/>
              <w:shd w:val="clear" w:color="auto" w:fill="FFFFFF" w:themeFill="background1"/>
              <w:spacing w:before="0" w:beforeAutospacing="0" w:after="0" w:afterAutospacing="0"/>
              <w:jc w:val="both"/>
              <w:rPr>
                <w:bCs/>
                <w:sz w:val="25"/>
                <w:szCs w:val="25"/>
              </w:rPr>
            </w:pPr>
            <w:r w:rsidRPr="00152106">
              <w:rPr>
                <w:bCs/>
                <w:sz w:val="25"/>
                <w:szCs w:val="25"/>
              </w:rPr>
              <w:lastRenderedPageBreak/>
              <w:t xml:space="preserve">Không bổ sung do </w:t>
            </w:r>
            <w:r w:rsidRPr="00152106">
              <w:rPr>
                <w:iCs/>
                <w:sz w:val="25"/>
                <w:szCs w:val="25"/>
              </w:rPr>
              <w:t xml:space="preserve">theo quy định tại </w:t>
            </w:r>
            <w:r w:rsidRPr="00152106">
              <w:rPr>
                <w:bCs/>
                <w:sz w:val="25"/>
                <w:szCs w:val="25"/>
              </w:rPr>
              <w:t xml:space="preserve"> khoản 5</w:t>
            </w:r>
            <w:r w:rsidRPr="00152106">
              <w:rPr>
                <w:sz w:val="25"/>
                <w:szCs w:val="25"/>
                <w:lang w:val="vi-VN"/>
              </w:rPr>
              <w:t xml:space="preserve"> Điều 8 Luật Tổ chức Chính phủ</w:t>
            </w:r>
            <w:r w:rsidRPr="00152106">
              <w:rPr>
                <w:iCs/>
                <w:sz w:val="25"/>
                <w:szCs w:val="25"/>
              </w:rPr>
              <w:t xml:space="preserve"> thì </w:t>
            </w:r>
            <w:r w:rsidRPr="00152106">
              <w:rPr>
                <w:lang w:val="en"/>
              </w:rPr>
              <w:t xml:space="preserve"> </w:t>
            </w:r>
            <w:r w:rsidRPr="00152106">
              <w:rPr>
                <w:iCs/>
                <w:sz w:val="25"/>
                <w:szCs w:val="25"/>
                <w:lang w:val="en"/>
              </w:rPr>
              <w:t>Cơ quan, t</w:t>
            </w:r>
            <w:r w:rsidRPr="00152106">
              <w:rPr>
                <w:iCs/>
                <w:sz w:val="25"/>
                <w:szCs w:val="25"/>
              </w:rPr>
              <w:t xml:space="preserve">ổ chức, đơn vị, cá nhân được phân cấp </w:t>
            </w:r>
            <w:r w:rsidRPr="00152106">
              <w:t xml:space="preserve"> </w:t>
            </w:r>
            <w:r w:rsidRPr="00152106">
              <w:rPr>
                <w:iCs/>
                <w:sz w:val="25"/>
                <w:szCs w:val="25"/>
              </w:rPr>
              <w:lastRenderedPageBreak/>
              <w:t>không được phân cấp tiếp nhiệm vụ, quyền hạn mà mình được phân cấp; việc ủy quyền thực hiện theo quy định của ủy quyền</w:t>
            </w:r>
          </w:p>
        </w:tc>
        <w:tc>
          <w:tcPr>
            <w:tcW w:w="4032" w:type="dxa"/>
          </w:tcPr>
          <w:p w14:paraId="3D0D707C" w14:textId="77777777" w:rsidR="0013104C" w:rsidRPr="00152106" w:rsidRDefault="0013104C" w:rsidP="0013104C">
            <w:pPr>
              <w:pStyle w:val="NormalWeb"/>
              <w:shd w:val="clear" w:color="auto" w:fill="FFFFFF" w:themeFill="background1"/>
              <w:spacing w:before="0" w:beforeAutospacing="0" w:after="0" w:afterAutospacing="0"/>
              <w:jc w:val="both"/>
              <w:rPr>
                <w:bCs/>
                <w:sz w:val="25"/>
                <w:szCs w:val="25"/>
                <w:lang w:val="vi-VN"/>
              </w:rPr>
            </w:pPr>
          </w:p>
        </w:tc>
      </w:tr>
      <w:tr w:rsidR="00152106" w:rsidRPr="00152106" w14:paraId="2BCDBFE1" w14:textId="2D398606" w:rsidTr="00101DF0">
        <w:trPr>
          <w:trHeight w:val="525"/>
        </w:trPr>
        <w:tc>
          <w:tcPr>
            <w:tcW w:w="4077" w:type="dxa"/>
          </w:tcPr>
          <w:p w14:paraId="17A4E657" w14:textId="2E6BEACA" w:rsidR="0013104C" w:rsidRPr="00152106" w:rsidRDefault="0013104C" w:rsidP="0013104C">
            <w:pPr>
              <w:shd w:val="clear" w:color="auto" w:fill="FFFFFF" w:themeFill="background1"/>
              <w:ind w:firstLine="600"/>
              <w:jc w:val="both"/>
              <w:rPr>
                <w:rFonts w:ascii="Times New Roman" w:hAnsi="Times New Roman" w:cs="Times New Roman"/>
                <w:strike/>
                <w:spacing w:val="-4"/>
                <w:sz w:val="25"/>
                <w:szCs w:val="25"/>
                <w:lang w:val="vi-VN"/>
              </w:rPr>
            </w:pPr>
            <w:r w:rsidRPr="00152106">
              <w:rPr>
                <w:rFonts w:ascii="Times New Roman" w:hAnsi="Times New Roman" w:cs="Times New Roman"/>
                <w:strike/>
                <w:sz w:val="25"/>
                <w:szCs w:val="25"/>
                <w:lang w:val="vi-VN"/>
              </w:rPr>
              <w:lastRenderedPageBreak/>
              <w:t>2. N</w:t>
            </w:r>
            <w:r w:rsidRPr="00152106">
              <w:rPr>
                <w:rFonts w:ascii="Times New Roman" w:hAnsi="Times New Roman" w:cs="Times New Roman"/>
                <w:strike/>
                <w:sz w:val="25"/>
                <w:szCs w:val="25"/>
                <w:shd w:val="clear" w:color="auto" w:fill="FFFFFF"/>
                <w:lang w:val="vi-VN"/>
              </w:rPr>
              <w:t>gười đứng đầu đơn vị sự nghiệp công</w:t>
            </w:r>
            <w:r w:rsidRPr="00152106">
              <w:rPr>
                <w:rFonts w:ascii="Times New Roman" w:hAnsi="Times New Roman" w:cs="Times New Roman"/>
                <w:strike/>
                <w:spacing w:val="-4"/>
                <w:sz w:val="25"/>
                <w:szCs w:val="25"/>
                <w:lang w:val="vi-VN"/>
              </w:rPr>
              <w:t xml:space="preserve"> lập tự bảo đảm một phần chi thường xuyên và đơn vị sự nghiệp công lập do Nhà nước bảo đảm chi thường xuyên trực thuộc Bộ </w:t>
            </w:r>
            <w:r w:rsidRPr="00152106">
              <w:rPr>
                <w:rFonts w:ascii="Times New Roman" w:hAnsi="Times New Roman" w:cs="Times New Roman"/>
                <w:strike/>
                <w:sz w:val="25"/>
                <w:szCs w:val="25"/>
                <w:lang w:val="vi-VN"/>
              </w:rPr>
              <w:t>thực hiện chế độ tiền lương (xếp lương, nâng bậc lương, nâng phụ cấp thâm niên vượt khung) đối với viên chức thuộc thẩm quyền quản lý</w:t>
            </w:r>
            <w:r w:rsidRPr="00152106">
              <w:rPr>
                <w:rFonts w:ascii="Times New Roman" w:hAnsi="Times New Roman" w:cs="Times New Roman"/>
                <w:strike/>
                <w:spacing w:val="-4"/>
                <w:sz w:val="25"/>
                <w:szCs w:val="25"/>
                <w:lang w:val="vi-VN"/>
              </w:rPr>
              <w:t>.</w:t>
            </w:r>
          </w:p>
          <w:p w14:paraId="7F3E96D1" w14:textId="4635C3CA" w:rsidR="0013104C" w:rsidRPr="00152106" w:rsidRDefault="0013104C" w:rsidP="0013104C">
            <w:pPr>
              <w:shd w:val="clear" w:color="auto" w:fill="FFFFFF" w:themeFill="background1"/>
              <w:ind w:firstLine="600"/>
              <w:jc w:val="both"/>
              <w:rPr>
                <w:rFonts w:ascii="Times New Roman" w:hAnsi="Times New Roman" w:cs="Times New Roman"/>
                <w:sz w:val="25"/>
                <w:szCs w:val="25"/>
                <w:lang w:val="vi-VN"/>
              </w:rPr>
            </w:pPr>
          </w:p>
        </w:tc>
        <w:tc>
          <w:tcPr>
            <w:tcW w:w="3359" w:type="dxa"/>
          </w:tcPr>
          <w:p w14:paraId="6B40C81B" w14:textId="77777777" w:rsidR="0013104C" w:rsidRPr="00152106" w:rsidRDefault="0013104C" w:rsidP="0013104C">
            <w:pPr>
              <w:pStyle w:val="NormalWeb"/>
              <w:shd w:val="clear" w:color="auto" w:fill="FFFFFF" w:themeFill="background1"/>
              <w:spacing w:before="0" w:beforeAutospacing="0" w:after="0" w:afterAutospacing="0"/>
              <w:jc w:val="both"/>
              <w:rPr>
                <w:bCs/>
                <w:sz w:val="25"/>
                <w:szCs w:val="25"/>
                <w:lang w:val="vi-VN"/>
              </w:rPr>
            </w:pPr>
          </w:p>
        </w:tc>
        <w:tc>
          <w:tcPr>
            <w:tcW w:w="3729" w:type="dxa"/>
          </w:tcPr>
          <w:p w14:paraId="558C1C56" w14:textId="77777777" w:rsidR="0013104C" w:rsidRPr="00152106" w:rsidRDefault="0013104C" w:rsidP="0013104C">
            <w:pPr>
              <w:pStyle w:val="NormalWeb"/>
              <w:shd w:val="clear" w:color="auto" w:fill="FFFFFF" w:themeFill="background1"/>
              <w:spacing w:before="0" w:beforeAutospacing="0" w:after="0" w:afterAutospacing="0"/>
              <w:jc w:val="both"/>
              <w:rPr>
                <w:bCs/>
                <w:sz w:val="25"/>
                <w:szCs w:val="25"/>
                <w:lang w:val="vi-VN"/>
              </w:rPr>
            </w:pPr>
          </w:p>
        </w:tc>
        <w:tc>
          <w:tcPr>
            <w:tcW w:w="4032" w:type="dxa"/>
          </w:tcPr>
          <w:p w14:paraId="12D75299" w14:textId="1C828099" w:rsidR="0013104C" w:rsidRPr="00152106" w:rsidRDefault="0013104C" w:rsidP="00E55CC3">
            <w:pPr>
              <w:shd w:val="clear" w:color="auto" w:fill="FFFFFF" w:themeFill="background1"/>
              <w:ind w:firstLine="600"/>
              <w:jc w:val="both"/>
              <w:rPr>
                <w:bCs/>
                <w:sz w:val="25"/>
                <w:szCs w:val="25"/>
                <w:lang w:val="vi-VN"/>
              </w:rPr>
            </w:pPr>
          </w:p>
        </w:tc>
      </w:tr>
      <w:tr w:rsidR="00152106" w:rsidRPr="00152106" w14:paraId="0948C30B" w14:textId="77777777" w:rsidTr="00101DF0">
        <w:trPr>
          <w:trHeight w:val="525"/>
        </w:trPr>
        <w:tc>
          <w:tcPr>
            <w:tcW w:w="4077" w:type="dxa"/>
          </w:tcPr>
          <w:p w14:paraId="1787D579" w14:textId="77777777" w:rsidR="0013104C" w:rsidRPr="00152106" w:rsidRDefault="0013104C" w:rsidP="0013104C">
            <w:pPr>
              <w:shd w:val="clear" w:color="auto" w:fill="FFFFFF" w:themeFill="background1"/>
              <w:jc w:val="both"/>
              <w:rPr>
                <w:rFonts w:ascii="Times New Roman" w:hAnsi="Times New Roman" w:cs="Times New Roman"/>
                <w:b/>
                <w:bCs/>
                <w:spacing w:val="-2"/>
                <w:sz w:val="25"/>
                <w:szCs w:val="25"/>
                <w:lang w:val="vi-VN"/>
              </w:rPr>
            </w:pPr>
          </w:p>
        </w:tc>
        <w:tc>
          <w:tcPr>
            <w:tcW w:w="3359" w:type="dxa"/>
          </w:tcPr>
          <w:p w14:paraId="39A1A649" w14:textId="7F4F50CD" w:rsidR="0013104C" w:rsidRPr="00152106" w:rsidRDefault="0013104C" w:rsidP="0013104C">
            <w:pPr>
              <w:shd w:val="clear" w:color="auto" w:fill="FFFFFF" w:themeFill="background1"/>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(2) Viện Khoa học và Công nghệ GTVT: tương tự như Điều 3, không có quy định đối với đơn vị sự nghiệp tự bảo đảm chi thường xuyên và chi đầu tư</w:t>
            </w:r>
          </w:p>
        </w:tc>
        <w:tc>
          <w:tcPr>
            <w:tcW w:w="3729" w:type="dxa"/>
          </w:tcPr>
          <w:p w14:paraId="09750C13" w14:textId="0C8B52AD" w:rsidR="0013104C" w:rsidRPr="00152106" w:rsidRDefault="00FE7529" w:rsidP="0013104C">
            <w:pPr>
              <w:shd w:val="clear" w:color="auto" w:fill="FFFFFF" w:themeFill="background1"/>
              <w:jc w:val="both"/>
              <w:rPr>
                <w:rFonts w:ascii="Times New Roman" w:hAnsi="Times New Roman" w:cs="Times New Roman"/>
                <w:sz w:val="25"/>
                <w:szCs w:val="25"/>
              </w:rPr>
            </w:pPr>
            <w:r w:rsidRPr="00152106">
              <w:rPr>
                <w:rFonts w:ascii="Times New Roman" w:hAnsi="Times New Roman" w:cs="Times New Roman"/>
                <w:sz w:val="25"/>
                <w:szCs w:val="25"/>
              </w:rPr>
              <w:t>Giải trình như giải trình ý kiến của Viện về tuyển dụng</w:t>
            </w:r>
          </w:p>
        </w:tc>
        <w:tc>
          <w:tcPr>
            <w:tcW w:w="4032" w:type="dxa"/>
          </w:tcPr>
          <w:p w14:paraId="6A5CE84D" w14:textId="77777777" w:rsidR="0013104C" w:rsidRPr="00152106" w:rsidRDefault="0013104C" w:rsidP="0013104C">
            <w:pPr>
              <w:shd w:val="clear" w:color="auto" w:fill="FFFFFF" w:themeFill="background1"/>
              <w:jc w:val="both"/>
              <w:rPr>
                <w:rFonts w:ascii="Times New Roman" w:hAnsi="Times New Roman" w:cs="Times New Roman"/>
                <w:sz w:val="25"/>
                <w:szCs w:val="25"/>
                <w:lang w:val="vi-VN"/>
              </w:rPr>
            </w:pPr>
          </w:p>
        </w:tc>
      </w:tr>
      <w:tr w:rsidR="00152106" w:rsidRPr="00152106" w14:paraId="50B02CF8" w14:textId="77777777" w:rsidTr="00101DF0">
        <w:trPr>
          <w:trHeight w:val="525"/>
        </w:trPr>
        <w:tc>
          <w:tcPr>
            <w:tcW w:w="4077" w:type="dxa"/>
          </w:tcPr>
          <w:p w14:paraId="0B0C68A9" w14:textId="77777777" w:rsidR="0013104C" w:rsidRPr="00152106" w:rsidRDefault="0013104C" w:rsidP="0013104C">
            <w:pPr>
              <w:shd w:val="clear" w:color="auto" w:fill="FFFFFF" w:themeFill="background1"/>
              <w:jc w:val="both"/>
              <w:rPr>
                <w:rFonts w:ascii="Times New Roman" w:hAnsi="Times New Roman" w:cs="Times New Roman"/>
                <w:b/>
                <w:bCs/>
                <w:spacing w:val="-2"/>
                <w:sz w:val="25"/>
                <w:szCs w:val="25"/>
                <w:lang w:val="vi-VN"/>
              </w:rPr>
            </w:pPr>
          </w:p>
        </w:tc>
        <w:tc>
          <w:tcPr>
            <w:tcW w:w="3359" w:type="dxa"/>
          </w:tcPr>
          <w:p w14:paraId="09991C00" w14:textId="0D97B764" w:rsidR="0013104C" w:rsidRPr="00152106" w:rsidRDefault="0013104C" w:rsidP="0013104C">
            <w:pPr>
              <w:shd w:val="clear" w:color="auto" w:fill="FFFFFF" w:themeFill="background1"/>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(3) Viện Kinh tế xây dựng: dự thảo không rõ bao gồm nâng bậc lương trước thời hạn chưa? Kiến nghị làm rõ thẩm quyền này có gồm việc phê duyệt danh sách nâng lương trước thời hạn do lập thành tích xuất sắc hay không? (vì nội dung này có chỉ tiêu khống chế tỷ lệ không quá 10% tổng số CCVC và phải báo cáo xin ý kiến Bộ</w:t>
            </w:r>
          </w:p>
        </w:tc>
        <w:tc>
          <w:tcPr>
            <w:tcW w:w="3729" w:type="dxa"/>
          </w:tcPr>
          <w:p w14:paraId="51D3D4FC" w14:textId="60CDD8DE" w:rsidR="0013104C" w:rsidRPr="00152106" w:rsidRDefault="007B4C6D" w:rsidP="0013104C">
            <w:pPr>
              <w:shd w:val="clear" w:color="auto" w:fill="FFFFFF" w:themeFill="background1"/>
              <w:jc w:val="both"/>
              <w:rPr>
                <w:rFonts w:ascii="Times New Roman" w:hAnsi="Times New Roman" w:cs="Times New Roman"/>
                <w:sz w:val="25"/>
                <w:szCs w:val="25"/>
                <w:lang w:val="vi-VN"/>
              </w:rPr>
            </w:pPr>
            <w:r w:rsidRPr="00152106">
              <w:rPr>
                <w:rFonts w:ascii="Times New Roman" w:hAnsi="Times New Roman" w:cs="Times New Roman"/>
                <w:sz w:val="25"/>
                <w:szCs w:val="25"/>
              </w:rPr>
              <w:t xml:space="preserve">Giải trình: </w:t>
            </w:r>
            <w:r w:rsidR="0013104C" w:rsidRPr="00152106">
              <w:rPr>
                <w:rFonts w:ascii="Times New Roman" w:hAnsi="Times New Roman" w:cs="Times New Roman"/>
                <w:sz w:val="25"/>
                <w:szCs w:val="25"/>
                <w:lang w:val="vi-VN"/>
              </w:rPr>
              <w:t>Nâng bậc lương bao gồm nâng bậc lương thường xuyên và nâng bậc lương trước thời hạn; phê duyệt danh sách nâng bậc lương trước thời hạn do lập thành tích xuất sắc.</w:t>
            </w:r>
          </w:p>
        </w:tc>
        <w:tc>
          <w:tcPr>
            <w:tcW w:w="4032" w:type="dxa"/>
          </w:tcPr>
          <w:p w14:paraId="469EAF19" w14:textId="77777777" w:rsidR="0013104C" w:rsidRPr="00152106" w:rsidRDefault="0013104C" w:rsidP="0013104C">
            <w:pPr>
              <w:shd w:val="clear" w:color="auto" w:fill="FFFFFF" w:themeFill="background1"/>
              <w:jc w:val="both"/>
              <w:rPr>
                <w:rFonts w:ascii="Times New Roman" w:hAnsi="Times New Roman" w:cs="Times New Roman"/>
                <w:sz w:val="25"/>
                <w:szCs w:val="25"/>
                <w:lang w:val="vi-VN"/>
              </w:rPr>
            </w:pPr>
          </w:p>
        </w:tc>
      </w:tr>
      <w:tr w:rsidR="00152106" w:rsidRPr="00152106" w14:paraId="245906C0" w14:textId="698876D2" w:rsidTr="00101DF0">
        <w:trPr>
          <w:trHeight w:val="525"/>
        </w:trPr>
        <w:tc>
          <w:tcPr>
            <w:tcW w:w="4077" w:type="dxa"/>
          </w:tcPr>
          <w:p w14:paraId="0BAA2209" w14:textId="77777777" w:rsidR="0013104C" w:rsidRPr="00152106" w:rsidRDefault="0013104C" w:rsidP="00E33EEF">
            <w:pPr>
              <w:shd w:val="clear" w:color="auto" w:fill="FFFFFF" w:themeFill="background1"/>
              <w:jc w:val="center"/>
              <w:rPr>
                <w:rFonts w:ascii="Times New Roman" w:hAnsi="Times New Roman" w:cs="Times New Roman"/>
                <w:b/>
                <w:bCs/>
                <w:spacing w:val="-2"/>
                <w:sz w:val="25"/>
                <w:szCs w:val="25"/>
                <w:lang w:val="vi-VN"/>
              </w:rPr>
            </w:pPr>
            <w:r w:rsidRPr="00152106">
              <w:rPr>
                <w:rFonts w:ascii="Times New Roman" w:hAnsi="Times New Roman" w:cs="Times New Roman"/>
                <w:b/>
                <w:bCs/>
                <w:spacing w:val="-2"/>
                <w:sz w:val="25"/>
                <w:szCs w:val="25"/>
                <w:lang w:val="vi-VN"/>
              </w:rPr>
              <w:t>Chương III</w:t>
            </w:r>
          </w:p>
          <w:p w14:paraId="18E85A03" w14:textId="2B4529EE" w:rsidR="0013104C" w:rsidRPr="00152106" w:rsidRDefault="0013104C" w:rsidP="00E33EEF">
            <w:pPr>
              <w:ind w:firstLine="29"/>
              <w:jc w:val="center"/>
              <w:rPr>
                <w:rFonts w:ascii="Times New Roman" w:hAnsi="Times New Roman" w:cs="Times New Roman"/>
                <w:b/>
                <w:sz w:val="25"/>
                <w:szCs w:val="25"/>
                <w:lang w:val="vi-VN"/>
              </w:rPr>
            </w:pPr>
            <w:r w:rsidRPr="00152106">
              <w:rPr>
                <w:rFonts w:ascii="Times New Roman" w:hAnsi="Times New Roman" w:cs="Times New Roman"/>
                <w:b/>
                <w:sz w:val="25"/>
                <w:szCs w:val="25"/>
                <w:lang w:val="vi-VN"/>
              </w:rPr>
              <w:t>ĐIỀU KHOẢN THI HÀNH</w:t>
            </w:r>
          </w:p>
        </w:tc>
        <w:tc>
          <w:tcPr>
            <w:tcW w:w="3359" w:type="dxa"/>
          </w:tcPr>
          <w:p w14:paraId="34A0A17B" w14:textId="77777777" w:rsidR="0013104C" w:rsidRPr="00152106" w:rsidRDefault="0013104C" w:rsidP="0013104C">
            <w:pPr>
              <w:shd w:val="clear" w:color="auto" w:fill="FFFFFF" w:themeFill="background1"/>
              <w:jc w:val="both"/>
              <w:rPr>
                <w:rFonts w:ascii="Times New Roman" w:hAnsi="Times New Roman" w:cs="Times New Roman"/>
                <w:sz w:val="25"/>
                <w:szCs w:val="25"/>
                <w:lang w:val="vi-VN"/>
              </w:rPr>
            </w:pPr>
          </w:p>
        </w:tc>
        <w:tc>
          <w:tcPr>
            <w:tcW w:w="3729" w:type="dxa"/>
          </w:tcPr>
          <w:p w14:paraId="471F858A" w14:textId="77777777" w:rsidR="0013104C" w:rsidRPr="00152106" w:rsidRDefault="0013104C" w:rsidP="0013104C">
            <w:pPr>
              <w:shd w:val="clear" w:color="auto" w:fill="FFFFFF" w:themeFill="background1"/>
              <w:jc w:val="both"/>
              <w:rPr>
                <w:rFonts w:ascii="Times New Roman" w:hAnsi="Times New Roman" w:cs="Times New Roman"/>
                <w:sz w:val="25"/>
                <w:szCs w:val="25"/>
                <w:lang w:val="vi-VN"/>
              </w:rPr>
            </w:pPr>
          </w:p>
        </w:tc>
        <w:tc>
          <w:tcPr>
            <w:tcW w:w="4032" w:type="dxa"/>
          </w:tcPr>
          <w:p w14:paraId="7B5DF343" w14:textId="77777777" w:rsidR="0013104C" w:rsidRPr="00152106" w:rsidRDefault="0013104C" w:rsidP="00E33EEF">
            <w:pPr>
              <w:shd w:val="clear" w:color="auto" w:fill="FFFFFF" w:themeFill="background1"/>
              <w:jc w:val="center"/>
              <w:rPr>
                <w:rFonts w:ascii="Times New Roman" w:hAnsi="Times New Roman" w:cs="Times New Roman"/>
                <w:b/>
                <w:bCs/>
                <w:spacing w:val="-2"/>
                <w:sz w:val="25"/>
                <w:szCs w:val="25"/>
                <w:lang w:val="vi-VN"/>
              </w:rPr>
            </w:pPr>
            <w:r w:rsidRPr="00152106">
              <w:rPr>
                <w:rFonts w:ascii="Times New Roman" w:hAnsi="Times New Roman" w:cs="Times New Roman"/>
                <w:b/>
                <w:bCs/>
                <w:spacing w:val="-2"/>
                <w:sz w:val="25"/>
                <w:szCs w:val="25"/>
                <w:lang w:val="vi-VN"/>
              </w:rPr>
              <w:t>Chương III</w:t>
            </w:r>
          </w:p>
          <w:p w14:paraId="33433BD1" w14:textId="5E4A3FA2" w:rsidR="0013104C" w:rsidRPr="00152106" w:rsidRDefault="0013104C" w:rsidP="00E33EEF">
            <w:pPr>
              <w:shd w:val="clear" w:color="auto" w:fill="FFFFFF" w:themeFill="background1"/>
              <w:jc w:val="center"/>
              <w:rPr>
                <w:rFonts w:ascii="Times New Roman" w:hAnsi="Times New Roman" w:cs="Times New Roman"/>
                <w:sz w:val="25"/>
                <w:szCs w:val="25"/>
                <w:lang w:val="vi-VN"/>
              </w:rPr>
            </w:pPr>
            <w:r w:rsidRPr="00152106">
              <w:rPr>
                <w:rFonts w:ascii="Times New Roman" w:hAnsi="Times New Roman" w:cs="Times New Roman"/>
                <w:b/>
                <w:sz w:val="25"/>
                <w:szCs w:val="25"/>
                <w:lang w:val="vi-VN"/>
              </w:rPr>
              <w:t>ĐIỀU KHOẢN THI HÀNH</w:t>
            </w:r>
          </w:p>
        </w:tc>
      </w:tr>
      <w:tr w:rsidR="00152106" w:rsidRPr="00152106" w14:paraId="5ECED074" w14:textId="355A9F7C" w:rsidTr="00101DF0">
        <w:trPr>
          <w:trHeight w:val="441"/>
        </w:trPr>
        <w:tc>
          <w:tcPr>
            <w:tcW w:w="4077" w:type="dxa"/>
          </w:tcPr>
          <w:p w14:paraId="343A5850" w14:textId="7F5EBCAE" w:rsidR="0013104C" w:rsidRPr="00152106" w:rsidRDefault="0013104C" w:rsidP="0013104C">
            <w:pPr>
              <w:ind w:firstLine="720"/>
              <w:jc w:val="both"/>
              <w:rPr>
                <w:rFonts w:ascii="Times New Roman" w:hAnsi="Times New Roman" w:cs="Times New Roman"/>
                <w:b/>
                <w:bCs/>
                <w:sz w:val="25"/>
                <w:szCs w:val="25"/>
                <w:lang w:val="vi-VN"/>
              </w:rPr>
            </w:pPr>
            <w:bookmarkStart w:id="5" w:name="dieu_20"/>
            <w:r w:rsidRPr="00152106">
              <w:rPr>
                <w:rFonts w:ascii="Times New Roman" w:hAnsi="Times New Roman" w:cs="Times New Roman"/>
                <w:b/>
                <w:bCs/>
                <w:sz w:val="25"/>
                <w:szCs w:val="25"/>
                <w:lang w:val="vi-VN"/>
              </w:rPr>
              <w:lastRenderedPageBreak/>
              <w:t>Điều 8. Điều khoản chuyển tiếp</w:t>
            </w:r>
            <w:bookmarkEnd w:id="5"/>
          </w:p>
        </w:tc>
        <w:tc>
          <w:tcPr>
            <w:tcW w:w="3359" w:type="dxa"/>
          </w:tcPr>
          <w:p w14:paraId="236E48BD" w14:textId="77777777" w:rsidR="0013104C" w:rsidRPr="00152106" w:rsidRDefault="0013104C" w:rsidP="0013104C">
            <w:pPr>
              <w:shd w:val="clear" w:color="auto" w:fill="FFFFFF" w:themeFill="background1"/>
              <w:jc w:val="both"/>
              <w:rPr>
                <w:rFonts w:ascii="Times New Roman" w:hAnsi="Times New Roman" w:cs="Times New Roman"/>
                <w:sz w:val="25"/>
                <w:szCs w:val="25"/>
                <w:lang w:val="vi-VN"/>
              </w:rPr>
            </w:pPr>
          </w:p>
        </w:tc>
        <w:tc>
          <w:tcPr>
            <w:tcW w:w="3729" w:type="dxa"/>
          </w:tcPr>
          <w:p w14:paraId="48D91470" w14:textId="77777777" w:rsidR="0013104C" w:rsidRPr="00152106" w:rsidRDefault="0013104C" w:rsidP="0013104C">
            <w:pPr>
              <w:shd w:val="clear" w:color="auto" w:fill="FFFFFF" w:themeFill="background1"/>
              <w:jc w:val="both"/>
              <w:rPr>
                <w:rFonts w:ascii="Times New Roman" w:hAnsi="Times New Roman" w:cs="Times New Roman"/>
                <w:sz w:val="25"/>
                <w:szCs w:val="25"/>
                <w:lang w:val="vi-VN"/>
              </w:rPr>
            </w:pPr>
          </w:p>
        </w:tc>
        <w:tc>
          <w:tcPr>
            <w:tcW w:w="4032" w:type="dxa"/>
          </w:tcPr>
          <w:p w14:paraId="70A53ABA" w14:textId="62339878" w:rsidR="0013104C" w:rsidRPr="00152106" w:rsidRDefault="0013104C" w:rsidP="00293F8A">
            <w:pPr>
              <w:shd w:val="clear" w:color="auto" w:fill="FFFFFF" w:themeFill="background1"/>
              <w:ind w:firstLine="596"/>
              <w:jc w:val="both"/>
              <w:rPr>
                <w:rFonts w:ascii="Times New Roman" w:hAnsi="Times New Roman" w:cs="Times New Roman"/>
                <w:sz w:val="25"/>
                <w:szCs w:val="25"/>
                <w:lang w:val="vi-VN"/>
              </w:rPr>
            </w:pPr>
            <w:r w:rsidRPr="00152106">
              <w:rPr>
                <w:rFonts w:ascii="Times New Roman" w:hAnsi="Times New Roman" w:cs="Times New Roman"/>
                <w:b/>
                <w:bCs/>
                <w:sz w:val="25"/>
                <w:szCs w:val="25"/>
                <w:lang w:val="vi-VN"/>
              </w:rPr>
              <w:t xml:space="preserve">Điều </w:t>
            </w:r>
            <w:r w:rsidR="00293F8A" w:rsidRPr="00152106">
              <w:rPr>
                <w:rFonts w:ascii="Times New Roman" w:hAnsi="Times New Roman" w:cs="Times New Roman"/>
                <w:b/>
                <w:bCs/>
                <w:sz w:val="25"/>
                <w:szCs w:val="25"/>
              </w:rPr>
              <w:t>7</w:t>
            </w:r>
            <w:r w:rsidRPr="00152106">
              <w:rPr>
                <w:rFonts w:ascii="Times New Roman" w:hAnsi="Times New Roman" w:cs="Times New Roman"/>
                <w:b/>
                <w:bCs/>
                <w:sz w:val="25"/>
                <w:szCs w:val="25"/>
                <w:lang w:val="vi-VN"/>
              </w:rPr>
              <w:t>. Điều khoản chuyển tiếp</w:t>
            </w:r>
          </w:p>
        </w:tc>
      </w:tr>
      <w:tr w:rsidR="00152106" w:rsidRPr="00152106" w14:paraId="07ECA94D" w14:textId="0DCAD3E1" w:rsidTr="00101DF0">
        <w:trPr>
          <w:trHeight w:val="525"/>
        </w:trPr>
        <w:tc>
          <w:tcPr>
            <w:tcW w:w="4077" w:type="dxa"/>
          </w:tcPr>
          <w:p w14:paraId="0202A025" w14:textId="7F12B819" w:rsidR="0013104C" w:rsidRPr="00152106" w:rsidRDefault="0013104C" w:rsidP="0013104C">
            <w:pPr>
              <w:ind w:firstLine="720"/>
              <w:jc w:val="both"/>
              <w:rPr>
                <w:rFonts w:ascii="Times New Roman" w:hAnsi="Times New Roman" w:cs="Times New Roman"/>
                <w:b/>
                <w:bCs/>
                <w:sz w:val="25"/>
                <w:szCs w:val="25"/>
                <w:lang w:val="vi-VN"/>
              </w:rPr>
            </w:pPr>
            <w:r w:rsidRPr="00152106">
              <w:rPr>
                <w:rFonts w:ascii="Times New Roman" w:hAnsi="Times New Roman" w:cs="Times New Roman"/>
                <w:sz w:val="25"/>
                <w:szCs w:val="25"/>
                <w:lang w:val="vi-VN"/>
              </w:rPr>
              <w:t>1. Các nội dung về quản lý công chức, viên chức được phân cấp tại Thông tư này đã thực hiện quy trình trước thời điểm Thông tư này có hiệu lực nhưng chưa ban hành quyết định thì tiếp tục thực hiện quy trình và trình cấp có thẩm quyền quy định tại Thông tư này ban hành quyết định.</w:t>
            </w:r>
          </w:p>
        </w:tc>
        <w:tc>
          <w:tcPr>
            <w:tcW w:w="3359" w:type="dxa"/>
          </w:tcPr>
          <w:p w14:paraId="097E2E22" w14:textId="77777777" w:rsidR="0013104C" w:rsidRPr="00152106" w:rsidRDefault="0013104C" w:rsidP="0013104C">
            <w:pPr>
              <w:shd w:val="clear" w:color="auto" w:fill="FFFFFF" w:themeFill="background1"/>
              <w:jc w:val="both"/>
              <w:rPr>
                <w:rFonts w:ascii="Times New Roman" w:hAnsi="Times New Roman" w:cs="Times New Roman"/>
                <w:sz w:val="25"/>
                <w:szCs w:val="25"/>
                <w:lang w:val="vi-VN"/>
              </w:rPr>
            </w:pPr>
          </w:p>
        </w:tc>
        <w:tc>
          <w:tcPr>
            <w:tcW w:w="3729" w:type="dxa"/>
          </w:tcPr>
          <w:p w14:paraId="3EA6C963" w14:textId="77777777" w:rsidR="0013104C" w:rsidRPr="00152106" w:rsidRDefault="0013104C" w:rsidP="0013104C">
            <w:pPr>
              <w:shd w:val="clear" w:color="auto" w:fill="FFFFFF" w:themeFill="background1"/>
              <w:jc w:val="both"/>
              <w:rPr>
                <w:rFonts w:ascii="Times New Roman" w:hAnsi="Times New Roman" w:cs="Times New Roman"/>
                <w:sz w:val="25"/>
                <w:szCs w:val="25"/>
                <w:lang w:val="vi-VN"/>
              </w:rPr>
            </w:pPr>
          </w:p>
        </w:tc>
        <w:tc>
          <w:tcPr>
            <w:tcW w:w="4032" w:type="dxa"/>
          </w:tcPr>
          <w:p w14:paraId="392F1E34" w14:textId="565A5624" w:rsidR="0013104C" w:rsidRPr="00152106" w:rsidRDefault="0013104C" w:rsidP="00293F8A">
            <w:pPr>
              <w:shd w:val="clear" w:color="auto" w:fill="FFFFFF" w:themeFill="background1"/>
              <w:ind w:firstLine="596"/>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1. Các nội dung về quản lý công chức, viên chức được phân cấp tại Thông tư này đã thực hiện quy trình trước thời điểm Thông tư này có hiệu lực nhưng chưa ban hành quyết định thì tiếp tục thực hiện quy trình và trình cấp có thẩm quyền quy định tại Thông tư này ban hành quyết định.</w:t>
            </w:r>
          </w:p>
        </w:tc>
      </w:tr>
      <w:tr w:rsidR="00152106" w:rsidRPr="00152106" w14:paraId="5B83DF70" w14:textId="5FA684F5" w:rsidTr="00101DF0">
        <w:trPr>
          <w:trHeight w:val="525"/>
        </w:trPr>
        <w:tc>
          <w:tcPr>
            <w:tcW w:w="4077" w:type="dxa"/>
          </w:tcPr>
          <w:p w14:paraId="1A279810" w14:textId="0BA3F778" w:rsidR="0013104C" w:rsidRPr="00152106" w:rsidRDefault="0013104C" w:rsidP="0013104C">
            <w:pPr>
              <w:ind w:firstLine="720"/>
              <w:jc w:val="both"/>
              <w:rPr>
                <w:rFonts w:ascii="Times New Roman" w:hAnsi="Times New Roman" w:cs="Times New Roman"/>
                <w:sz w:val="25"/>
                <w:szCs w:val="25"/>
                <w:lang w:val="vi-VN"/>
              </w:rPr>
            </w:pPr>
            <w:r w:rsidRPr="00152106">
              <w:rPr>
                <w:rFonts w:ascii="Times New Roman" w:hAnsi="Times New Roman" w:cs="Times New Roman"/>
                <w:spacing w:val="-2"/>
                <w:sz w:val="25"/>
                <w:szCs w:val="25"/>
                <w:lang w:val="vi-VN"/>
              </w:rPr>
              <w:t>2. Trường hợp các văn bản viện dẫn tại Thông tư này được sửa đổi, bổ sung, thay thế thì áp dụng theo các quy định tại các văn bản sửa đổi, bổ sung, thay thế đó.</w:t>
            </w:r>
          </w:p>
        </w:tc>
        <w:tc>
          <w:tcPr>
            <w:tcW w:w="3359" w:type="dxa"/>
          </w:tcPr>
          <w:p w14:paraId="044BC27E" w14:textId="77777777" w:rsidR="0013104C" w:rsidRPr="00152106" w:rsidRDefault="0013104C" w:rsidP="0013104C">
            <w:pPr>
              <w:shd w:val="clear" w:color="auto" w:fill="FFFFFF" w:themeFill="background1"/>
              <w:jc w:val="both"/>
              <w:rPr>
                <w:rFonts w:ascii="Times New Roman" w:hAnsi="Times New Roman" w:cs="Times New Roman"/>
                <w:sz w:val="25"/>
                <w:szCs w:val="25"/>
                <w:lang w:val="vi-VN"/>
              </w:rPr>
            </w:pPr>
          </w:p>
        </w:tc>
        <w:tc>
          <w:tcPr>
            <w:tcW w:w="3729" w:type="dxa"/>
          </w:tcPr>
          <w:p w14:paraId="58372F68" w14:textId="77777777" w:rsidR="0013104C" w:rsidRPr="00152106" w:rsidRDefault="0013104C" w:rsidP="0013104C">
            <w:pPr>
              <w:shd w:val="clear" w:color="auto" w:fill="FFFFFF" w:themeFill="background1"/>
              <w:jc w:val="both"/>
              <w:rPr>
                <w:rFonts w:ascii="Times New Roman" w:hAnsi="Times New Roman" w:cs="Times New Roman"/>
                <w:sz w:val="25"/>
                <w:szCs w:val="25"/>
                <w:lang w:val="vi-VN"/>
              </w:rPr>
            </w:pPr>
          </w:p>
        </w:tc>
        <w:tc>
          <w:tcPr>
            <w:tcW w:w="4032" w:type="dxa"/>
          </w:tcPr>
          <w:p w14:paraId="1247A391" w14:textId="62A78ADA" w:rsidR="0013104C" w:rsidRPr="00152106" w:rsidRDefault="0013104C" w:rsidP="00293F8A">
            <w:pPr>
              <w:shd w:val="clear" w:color="auto" w:fill="FFFFFF" w:themeFill="background1"/>
              <w:ind w:firstLine="596"/>
              <w:jc w:val="both"/>
              <w:rPr>
                <w:rFonts w:ascii="Times New Roman" w:hAnsi="Times New Roman" w:cs="Times New Roman"/>
                <w:sz w:val="25"/>
                <w:szCs w:val="25"/>
                <w:lang w:val="vi-VN"/>
              </w:rPr>
            </w:pPr>
            <w:r w:rsidRPr="00152106">
              <w:rPr>
                <w:rFonts w:ascii="Times New Roman" w:hAnsi="Times New Roman" w:cs="Times New Roman"/>
                <w:spacing w:val="-2"/>
                <w:sz w:val="25"/>
                <w:szCs w:val="25"/>
                <w:lang w:val="vi-VN"/>
              </w:rPr>
              <w:t>2. Trường hợp các văn bản viện dẫn tại Thông tư này được sửa đổi, bổ sung, thay thế thì áp dụng theo các quy định tại các văn bản sửa đổi, bổ sung, thay thế đó.</w:t>
            </w:r>
          </w:p>
        </w:tc>
      </w:tr>
      <w:tr w:rsidR="00152106" w:rsidRPr="00152106" w14:paraId="3AF6A818" w14:textId="615AAF1E" w:rsidTr="00101DF0">
        <w:trPr>
          <w:trHeight w:val="525"/>
        </w:trPr>
        <w:tc>
          <w:tcPr>
            <w:tcW w:w="4077" w:type="dxa"/>
          </w:tcPr>
          <w:p w14:paraId="1D0EC108" w14:textId="521B1F3B" w:rsidR="0013104C" w:rsidRPr="00152106" w:rsidRDefault="0013104C" w:rsidP="0013104C">
            <w:pPr>
              <w:ind w:firstLine="601"/>
              <w:jc w:val="both"/>
              <w:rPr>
                <w:rFonts w:ascii="Times New Roman" w:hAnsi="Times New Roman" w:cs="Times New Roman"/>
                <w:sz w:val="25"/>
                <w:szCs w:val="25"/>
                <w:lang w:val="vi-VN"/>
              </w:rPr>
            </w:pPr>
            <w:bookmarkStart w:id="6" w:name="dieu_21"/>
            <w:r w:rsidRPr="00152106">
              <w:rPr>
                <w:rFonts w:ascii="Times New Roman" w:hAnsi="Times New Roman" w:cs="Times New Roman"/>
                <w:b/>
                <w:bCs/>
                <w:sz w:val="25"/>
                <w:szCs w:val="25"/>
                <w:lang w:val="vi-VN"/>
              </w:rPr>
              <w:t>Điều 9. Hiệu lực thi hành</w:t>
            </w:r>
            <w:bookmarkEnd w:id="6"/>
          </w:p>
          <w:p w14:paraId="59B68D15" w14:textId="50373D73" w:rsidR="0013104C" w:rsidRPr="00152106" w:rsidRDefault="0013104C" w:rsidP="0013104C">
            <w:pPr>
              <w:ind w:firstLine="601"/>
              <w:jc w:val="both"/>
              <w:rPr>
                <w:rFonts w:ascii="Times New Roman" w:hAnsi="Times New Roman" w:cs="Times New Roman"/>
                <w:b/>
                <w:bCs/>
                <w:sz w:val="25"/>
                <w:szCs w:val="25"/>
                <w:lang w:val="vi-VN"/>
              </w:rPr>
            </w:pPr>
            <w:r w:rsidRPr="00152106">
              <w:rPr>
                <w:rFonts w:ascii="Times New Roman" w:hAnsi="Times New Roman" w:cs="Times New Roman"/>
                <w:sz w:val="25"/>
                <w:szCs w:val="25"/>
                <w:lang w:val="vi-VN"/>
              </w:rPr>
              <w:t>1. Thông tư này có hiệu lực thi hành kể từ ngày 01 tháng 7 năm 2026.</w:t>
            </w:r>
          </w:p>
        </w:tc>
        <w:tc>
          <w:tcPr>
            <w:tcW w:w="3359" w:type="dxa"/>
          </w:tcPr>
          <w:p w14:paraId="2FAB0FB6" w14:textId="6DC38C7D" w:rsidR="0013104C" w:rsidRPr="00152106" w:rsidRDefault="0013104C" w:rsidP="0013104C">
            <w:pPr>
              <w:shd w:val="clear" w:color="auto" w:fill="FFFFFF" w:themeFill="background1"/>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(1) Cục Hàng hải và Đường thủy Việt Nam: bổ sung điều khoản để thực hiện việc báo cáo, kiểm tra, giám sát sau phân cấp.</w:t>
            </w:r>
          </w:p>
        </w:tc>
        <w:tc>
          <w:tcPr>
            <w:tcW w:w="3729" w:type="dxa"/>
          </w:tcPr>
          <w:p w14:paraId="40E28973" w14:textId="04FA7168" w:rsidR="0013104C" w:rsidRPr="00152106" w:rsidRDefault="00BE5173" w:rsidP="0013104C">
            <w:pPr>
              <w:shd w:val="clear" w:color="auto" w:fill="FFFFFF" w:themeFill="background1"/>
              <w:jc w:val="both"/>
              <w:rPr>
                <w:rFonts w:ascii="Times New Roman" w:hAnsi="Times New Roman" w:cs="Times New Roman"/>
                <w:sz w:val="25"/>
                <w:szCs w:val="25"/>
              </w:rPr>
            </w:pPr>
            <w:r w:rsidRPr="00152106">
              <w:rPr>
                <w:rFonts w:ascii="Times New Roman" w:hAnsi="Times New Roman" w:cs="Times New Roman"/>
                <w:sz w:val="25"/>
                <w:szCs w:val="25"/>
              </w:rPr>
              <w:t>Không bổ sung do v</w:t>
            </w:r>
            <w:r w:rsidR="00E91451" w:rsidRPr="00152106">
              <w:rPr>
                <w:rFonts w:ascii="Times New Roman" w:hAnsi="Times New Roman" w:cs="Times New Roman"/>
                <w:sz w:val="25"/>
                <w:szCs w:val="25"/>
              </w:rPr>
              <w:t xml:space="preserve">iệc </w:t>
            </w:r>
            <w:r w:rsidR="00E91451" w:rsidRPr="00152106">
              <w:rPr>
                <w:rFonts w:ascii="Times New Roman" w:hAnsi="Times New Roman" w:cs="Times New Roman"/>
                <w:sz w:val="25"/>
                <w:szCs w:val="25"/>
                <w:lang w:val="vi-VN"/>
              </w:rPr>
              <w:t xml:space="preserve"> báo cáo, kiểm tra, giám sát</w:t>
            </w:r>
            <w:r w:rsidR="00E91451" w:rsidRPr="00152106">
              <w:rPr>
                <w:rFonts w:ascii="Times New Roman" w:hAnsi="Times New Roman" w:cs="Times New Roman"/>
                <w:sz w:val="25"/>
                <w:szCs w:val="25"/>
              </w:rPr>
              <w:t xml:space="preserve"> thực hiện theo quy định của pháp luật</w:t>
            </w:r>
          </w:p>
        </w:tc>
        <w:tc>
          <w:tcPr>
            <w:tcW w:w="4032" w:type="dxa"/>
          </w:tcPr>
          <w:p w14:paraId="5086BCFD" w14:textId="27B0F30F" w:rsidR="0013104C" w:rsidRPr="00152106" w:rsidRDefault="0013104C" w:rsidP="00293F8A">
            <w:pPr>
              <w:ind w:firstLine="601"/>
              <w:jc w:val="both"/>
              <w:rPr>
                <w:rFonts w:ascii="Times New Roman" w:hAnsi="Times New Roman" w:cs="Times New Roman"/>
                <w:sz w:val="25"/>
                <w:szCs w:val="25"/>
                <w:lang w:val="vi-VN"/>
              </w:rPr>
            </w:pPr>
            <w:r w:rsidRPr="00152106">
              <w:rPr>
                <w:rFonts w:ascii="Times New Roman" w:hAnsi="Times New Roman" w:cs="Times New Roman"/>
                <w:b/>
                <w:bCs/>
                <w:sz w:val="25"/>
                <w:szCs w:val="25"/>
                <w:lang w:val="vi-VN"/>
              </w:rPr>
              <w:t xml:space="preserve">Điều </w:t>
            </w:r>
            <w:r w:rsidR="00293F8A" w:rsidRPr="00152106">
              <w:rPr>
                <w:rFonts w:ascii="Times New Roman" w:hAnsi="Times New Roman" w:cs="Times New Roman"/>
                <w:b/>
                <w:bCs/>
                <w:sz w:val="25"/>
                <w:szCs w:val="25"/>
              </w:rPr>
              <w:t>8</w:t>
            </w:r>
            <w:r w:rsidRPr="00152106">
              <w:rPr>
                <w:rFonts w:ascii="Times New Roman" w:hAnsi="Times New Roman" w:cs="Times New Roman"/>
                <w:b/>
                <w:bCs/>
                <w:sz w:val="25"/>
                <w:szCs w:val="25"/>
                <w:lang w:val="vi-VN"/>
              </w:rPr>
              <w:t>. Hiệu lực thi hành</w:t>
            </w:r>
          </w:p>
          <w:p w14:paraId="6EFCE9A3" w14:textId="5C0D100C" w:rsidR="0013104C" w:rsidRPr="00152106" w:rsidRDefault="0013104C" w:rsidP="00293F8A">
            <w:pPr>
              <w:shd w:val="clear" w:color="auto" w:fill="FFFFFF" w:themeFill="background1"/>
              <w:ind w:firstLine="601"/>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1. Thông tư này có hiệu lực thi hành kể từ ngày 01 tháng 7 năm 2026.</w:t>
            </w:r>
          </w:p>
        </w:tc>
      </w:tr>
      <w:tr w:rsidR="00152106" w:rsidRPr="00152106" w14:paraId="4993F75A" w14:textId="779C06F3" w:rsidTr="00101DF0">
        <w:trPr>
          <w:trHeight w:val="525"/>
        </w:trPr>
        <w:tc>
          <w:tcPr>
            <w:tcW w:w="4077" w:type="dxa"/>
          </w:tcPr>
          <w:p w14:paraId="08B08895" w14:textId="7FD388DA" w:rsidR="0013104C" w:rsidRPr="00152106" w:rsidRDefault="0013104C" w:rsidP="0013104C">
            <w:pPr>
              <w:ind w:firstLine="601"/>
              <w:jc w:val="both"/>
              <w:rPr>
                <w:rFonts w:ascii="Times New Roman" w:hAnsi="Times New Roman" w:cs="Times New Roman"/>
                <w:b/>
                <w:bCs/>
                <w:sz w:val="25"/>
                <w:szCs w:val="25"/>
                <w:lang w:val="vi-VN"/>
              </w:rPr>
            </w:pPr>
            <w:r w:rsidRPr="00152106">
              <w:rPr>
                <w:rFonts w:ascii="Times New Roman" w:hAnsi="Times New Roman" w:cs="Times New Roman"/>
                <w:sz w:val="25"/>
                <w:szCs w:val="25"/>
                <w:lang w:val="vi-VN"/>
              </w:rPr>
              <w:t>2. Thủ trưởng các đơn vị thuộc Bộ và các tổ chức, cá nhân có liên quan chịu trách nhiệm thi hành Thông tư này./.</w:t>
            </w:r>
          </w:p>
        </w:tc>
        <w:tc>
          <w:tcPr>
            <w:tcW w:w="3359" w:type="dxa"/>
          </w:tcPr>
          <w:p w14:paraId="527098D3" w14:textId="77777777" w:rsidR="0013104C" w:rsidRPr="00152106" w:rsidRDefault="0013104C" w:rsidP="0013104C">
            <w:pPr>
              <w:shd w:val="clear" w:color="auto" w:fill="FFFFFF" w:themeFill="background1"/>
              <w:jc w:val="both"/>
              <w:rPr>
                <w:rFonts w:ascii="Times New Roman" w:hAnsi="Times New Roman" w:cs="Times New Roman"/>
                <w:sz w:val="25"/>
                <w:szCs w:val="25"/>
                <w:lang w:val="vi-VN"/>
              </w:rPr>
            </w:pPr>
          </w:p>
        </w:tc>
        <w:tc>
          <w:tcPr>
            <w:tcW w:w="3729" w:type="dxa"/>
          </w:tcPr>
          <w:p w14:paraId="52A0432D" w14:textId="77777777" w:rsidR="0013104C" w:rsidRPr="00152106" w:rsidRDefault="0013104C" w:rsidP="0013104C">
            <w:pPr>
              <w:shd w:val="clear" w:color="auto" w:fill="FFFFFF" w:themeFill="background1"/>
              <w:jc w:val="both"/>
              <w:rPr>
                <w:rFonts w:ascii="Times New Roman" w:hAnsi="Times New Roman" w:cs="Times New Roman"/>
                <w:sz w:val="25"/>
                <w:szCs w:val="25"/>
                <w:lang w:val="vi-VN"/>
              </w:rPr>
            </w:pPr>
          </w:p>
        </w:tc>
        <w:tc>
          <w:tcPr>
            <w:tcW w:w="4032" w:type="dxa"/>
          </w:tcPr>
          <w:p w14:paraId="37C3987B" w14:textId="7C2D89E7" w:rsidR="0013104C" w:rsidRPr="00152106" w:rsidRDefault="0013104C" w:rsidP="00293F8A">
            <w:pPr>
              <w:shd w:val="clear" w:color="auto" w:fill="FFFFFF" w:themeFill="background1"/>
              <w:ind w:firstLine="601"/>
              <w:jc w:val="both"/>
              <w:rPr>
                <w:rFonts w:ascii="Times New Roman" w:hAnsi="Times New Roman" w:cs="Times New Roman"/>
                <w:sz w:val="25"/>
                <w:szCs w:val="25"/>
                <w:lang w:val="vi-VN"/>
              </w:rPr>
            </w:pPr>
            <w:r w:rsidRPr="00152106">
              <w:rPr>
                <w:rFonts w:ascii="Times New Roman" w:hAnsi="Times New Roman" w:cs="Times New Roman"/>
                <w:sz w:val="25"/>
                <w:szCs w:val="25"/>
                <w:lang w:val="vi-VN"/>
              </w:rPr>
              <w:t>2. Thủ trưởng các đơn vị thuộc Bộ và các tổ chức, cá nhân có liên quan chịu trách nhiệm thi hành Thông tư này./.</w:t>
            </w:r>
          </w:p>
        </w:tc>
      </w:tr>
    </w:tbl>
    <w:p w14:paraId="7D44BDC3" w14:textId="5AD6F1DB" w:rsidR="00BA57BC" w:rsidRPr="00152106" w:rsidRDefault="003F74F9" w:rsidP="0039043C">
      <w:pPr>
        <w:shd w:val="clear" w:color="auto" w:fill="FFFFFF" w:themeFill="background1"/>
        <w:jc w:val="both"/>
        <w:rPr>
          <w:rFonts w:ascii="Times New Roman" w:hAnsi="Times New Roman" w:cs="Times New Roman"/>
          <w:sz w:val="26"/>
          <w:szCs w:val="26"/>
          <w:lang w:val="vi-VN"/>
        </w:rPr>
      </w:pPr>
      <w:r w:rsidRPr="00152106">
        <w:rPr>
          <w:rFonts w:ascii="Times New Roman" w:hAnsi="Times New Roman" w:cs="Times New Roman"/>
          <w:sz w:val="26"/>
          <w:szCs w:val="26"/>
          <w:lang w:val="vi-VN"/>
        </w:rPr>
        <w:br w:type="textWrapping" w:clear="all"/>
      </w:r>
    </w:p>
    <w:sectPr w:rsidR="00BA57BC" w:rsidRPr="00152106" w:rsidSect="0000061B">
      <w:pgSz w:w="16840" w:h="11907" w:orient="landscape" w:code="9"/>
      <w:pgMar w:top="964" w:right="1134" w:bottom="964" w:left="1134"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altName w:val="Times New Roman"/>
    <w:panose1 w:val="00000000000000000000"/>
    <w:charset w:val="00"/>
    <w:family w:val="roman"/>
    <w:notTrueType/>
    <w:pitch w:val="default"/>
  </w:font>
  <w:font w:name="Times New Roman Bold">
    <w:panose1 w:val="00000000000000000000"/>
    <w:charset w:val="00"/>
    <w:family w:val="roman"/>
    <w:notTrueType/>
    <w:pitch w:val="default"/>
  </w:font>
  <w:font w:name="DengXian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C21F33"/>
    <w:multiLevelType w:val="hybridMultilevel"/>
    <w:tmpl w:val="CE064268"/>
    <w:lvl w:ilvl="0" w:tplc="41B40CAE">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7BC"/>
    <w:rsid w:val="0000061B"/>
    <w:rsid w:val="0000248E"/>
    <w:rsid w:val="0000315C"/>
    <w:rsid w:val="00020665"/>
    <w:rsid w:val="000431BE"/>
    <w:rsid w:val="00045156"/>
    <w:rsid w:val="00050556"/>
    <w:rsid w:val="0005237C"/>
    <w:rsid w:val="00055773"/>
    <w:rsid w:val="0006194B"/>
    <w:rsid w:val="00062C30"/>
    <w:rsid w:val="0006588E"/>
    <w:rsid w:val="00067062"/>
    <w:rsid w:val="00081189"/>
    <w:rsid w:val="00081F05"/>
    <w:rsid w:val="00086D84"/>
    <w:rsid w:val="00087417"/>
    <w:rsid w:val="000A0D9A"/>
    <w:rsid w:val="000A10EC"/>
    <w:rsid w:val="000A79A1"/>
    <w:rsid w:val="000B75D0"/>
    <w:rsid w:val="000C3C6D"/>
    <w:rsid w:val="000C4A10"/>
    <w:rsid w:val="000D423B"/>
    <w:rsid w:val="000E21A8"/>
    <w:rsid w:val="000E2FF7"/>
    <w:rsid w:val="000E304D"/>
    <w:rsid w:val="000F56D7"/>
    <w:rsid w:val="001001BC"/>
    <w:rsid w:val="00101DF0"/>
    <w:rsid w:val="001030CD"/>
    <w:rsid w:val="00115375"/>
    <w:rsid w:val="00126712"/>
    <w:rsid w:val="00126B7E"/>
    <w:rsid w:val="001271D8"/>
    <w:rsid w:val="0013104C"/>
    <w:rsid w:val="00137A02"/>
    <w:rsid w:val="0014127B"/>
    <w:rsid w:val="00144D3F"/>
    <w:rsid w:val="0014666F"/>
    <w:rsid w:val="00152106"/>
    <w:rsid w:val="00154A89"/>
    <w:rsid w:val="00162EB5"/>
    <w:rsid w:val="00164C87"/>
    <w:rsid w:val="00176B3A"/>
    <w:rsid w:val="00177B34"/>
    <w:rsid w:val="001805EA"/>
    <w:rsid w:val="00185B87"/>
    <w:rsid w:val="0018613A"/>
    <w:rsid w:val="0019166B"/>
    <w:rsid w:val="00197F61"/>
    <w:rsid w:val="001A171B"/>
    <w:rsid w:val="001A2288"/>
    <w:rsid w:val="001B5A01"/>
    <w:rsid w:val="001B5A46"/>
    <w:rsid w:val="001C3A86"/>
    <w:rsid w:val="001D3654"/>
    <w:rsid w:val="001D3BA1"/>
    <w:rsid w:val="001D74A7"/>
    <w:rsid w:val="001E13D1"/>
    <w:rsid w:val="001E295B"/>
    <w:rsid w:val="001E2E2D"/>
    <w:rsid w:val="001E3FA8"/>
    <w:rsid w:val="001E43BB"/>
    <w:rsid w:val="001F2FC0"/>
    <w:rsid w:val="00205378"/>
    <w:rsid w:val="00214236"/>
    <w:rsid w:val="00220ED4"/>
    <w:rsid w:val="002232F7"/>
    <w:rsid w:val="002241D2"/>
    <w:rsid w:val="002244B6"/>
    <w:rsid w:val="00234F59"/>
    <w:rsid w:val="002369C1"/>
    <w:rsid w:val="00242EF5"/>
    <w:rsid w:val="00252A1A"/>
    <w:rsid w:val="0025359A"/>
    <w:rsid w:val="00253D65"/>
    <w:rsid w:val="002551BC"/>
    <w:rsid w:val="002678A9"/>
    <w:rsid w:val="00274FD8"/>
    <w:rsid w:val="00276750"/>
    <w:rsid w:val="002776BA"/>
    <w:rsid w:val="00287D2F"/>
    <w:rsid w:val="00293F8A"/>
    <w:rsid w:val="002969D2"/>
    <w:rsid w:val="002972D8"/>
    <w:rsid w:val="002979B1"/>
    <w:rsid w:val="002A1D70"/>
    <w:rsid w:val="002A2F89"/>
    <w:rsid w:val="002B701D"/>
    <w:rsid w:val="002C031B"/>
    <w:rsid w:val="002C0414"/>
    <w:rsid w:val="002C05CB"/>
    <w:rsid w:val="002C1749"/>
    <w:rsid w:val="002C4DFE"/>
    <w:rsid w:val="002C76C0"/>
    <w:rsid w:val="002D6B1C"/>
    <w:rsid w:val="002D702E"/>
    <w:rsid w:val="002E100C"/>
    <w:rsid w:val="002F0BF8"/>
    <w:rsid w:val="002F2A8B"/>
    <w:rsid w:val="002F6267"/>
    <w:rsid w:val="002F656C"/>
    <w:rsid w:val="0030063A"/>
    <w:rsid w:val="003007BA"/>
    <w:rsid w:val="00311E54"/>
    <w:rsid w:val="003133A1"/>
    <w:rsid w:val="00315D26"/>
    <w:rsid w:val="00320980"/>
    <w:rsid w:val="0032210D"/>
    <w:rsid w:val="00337E46"/>
    <w:rsid w:val="0034139E"/>
    <w:rsid w:val="00341D4A"/>
    <w:rsid w:val="003464EA"/>
    <w:rsid w:val="00346625"/>
    <w:rsid w:val="0035188D"/>
    <w:rsid w:val="003544B1"/>
    <w:rsid w:val="00356A06"/>
    <w:rsid w:val="0036047F"/>
    <w:rsid w:val="00362A52"/>
    <w:rsid w:val="00366A3D"/>
    <w:rsid w:val="003675E2"/>
    <w:rsid w:val="003679FA"/>
    <w:rsid w:val="0037381D"/>
    <w:rsid w:val="00376274"/>
    <w:rsid w:val="00376B72"/>
    <w:rsid w:val="003772CB"/>
    <w:rsid w:val="00382821"/>
    <w:rsid w:val="0039043C"/>
    <w:rsid w:val="00393C4E"/>
    <w:rsid w:val="003A2681"/>
    <w:rsid w:val="003A3207"/>
    <w:rsid w:val="003A38F7"/>
    <w:rsid w:val="003A4F6E"/>
    <w:rsid w:val="003B1C03"/>
    <w:rsid w:val="003B47A6"/>
    <w:rsid w:val="003B6524"/>
    <w:rsid w:val="003B6D49"/>
    <w:rsid w:val="003C694F"/>
    <w:rsid w:val="003D0800"/>
    <w:rsid w:val="003D6008"/>
    <w:rsid w:val="003D76F3"/>
    <w:rsid w:val="003E63AC"/>
    <w:rsid w:val="003F58DA"/>
    <w:rsid w:val="003F74F9"/>
    <w:rsid w:val="00404B59"/>
    <w:rsid w:val="00405CCB"/>
    <w:rsid w:val="00416912"/>
    <w:rsid w:val="004224D2"/>
    <w:rsid w:val="00430B93"/>
    <w:rsid w:val="004322E4"/>
    <w:rsid w:val="00432B7A"/>
    <w:rsid w:val="00450797"/>
    <w:rsid w:val="00450B8E"/>
    <w:rsid w:val="00454EF0"/>
    <w:rsid w:val="004565EA"/>
    <w:rsid w:val="004601C0"/>
    <w:rsid w:val="004607B7"/>
    <w:rsid w:val="004733FF"/>
    <w:rsid w:val="0047402E"/>
    <w:rsid w:val="00475604"/>
    <w:rsid w:val="00476F15"/>
    <w:rsid w:val="00482C12"/>
    <w:rsid w:val="00482E78"/>
    <w:rsid w:val="0048317D"/>
    <w:rsid w:val="00485D9D"/>
    <w:rsid w:val="00494D1E"/>
    <w:rsid w:val="004A31F6"/>
    <w:rsid w:val="004B05D2"/>
    <w:rsid w:val="004B34CE"/>
    <w:rsid w:val="004C00C9"/>
    <w:rsid w:val="004D04B0"/>
    <w:rsid w:val="004D7CBB"/>
    <w:rsid w:val="004E2042"/>
    <w:rsid w:val="004E4A21"/>
    <w:rsid w:val="004F2308"/>
    <w:rsid w:val="004F37AB"/>
    <w:rsid w:val="005010BD"/>
    <w:rsid w:val="005038CB"/>
    <w:rsid w:val="00504527"/>
    <w:rsid w:val="005046F7"/>
    <w:rsid w:val="005151D3"/>
    <w:rsid w:val="0051670F"/>
    <w:rsid w:val="00524F12"/>
    <w:rsid w:val="0052735F"/>
    <w:rsid w:val="005420EE"/>
    <w:rsid w:val="0054706B"/>
    <w:rsid w:val="00547108"/>
    <w:rsid w:val="00547399"/>
    <w:rsid w:val="0055152D"/>
    <w:rsid w:val="0055351D"/>
    <w:rsid w:val="0055408F"/>
    <w:rsid w:val="00554292"/>
    <w:rsid w:val="0056059E"/>
    <w:rsid w:val="00567293"/>
    <w:rsid w:val="0057122D"/>
    <w:rsid w:val="00571232"/>
    <w:rsid w:val="00573A70"/>
    <w:rsid w:val="00580BF6"/>
    <w:rsid w:val="005A1422"/>
    <w:rsid w:val="005A2053"/>
    <w:rsid w:val="005A4035"/>
    <w:rsid w:val="005A4B11"/>
    <w:rsid w:val="005A6A8D"/>
    <w:rsid w:val="005A7689"/>
    <w:rsid w:val="005B0820"/>
    <w:rsid w:val="005B3AD4"/>
    <w:rsid w:val="005C10F5"/>
    <w:rsid w:val="005D2EE4"/>
    <w:rsid w:val="005E573A"/>
    <w:rsid w:val="005E6637"/>
    <w:rsid w:val="005F0F89"/>
    <w:rsid w:val="005F1383"/>
    <w:rsid w:val="005F3884"/>
    <w:rsid w:val="005F3BB5"/>
    <w:rsid w:val="0060371D"/>
    <w:rsid w:val="00610FC5"/>
    <w:rsid w:val="00611768"/>
    <w:rsid w:val="0061279B"/>
    <w:rsid w:val="00617C0E"/>
    <w:rsid w:val="00620D59"/>
    <w:rsid w:val="00627D68"/>
    <w:rsid w:val="0064395D"/>
    <w:rsid w:val="00652250"/>
    <w:rsid w:val="00656F95"/>
    <w:rsid w:val="006577D1"/>
    <w:rsid w:val="00675653"/>
    <w:rsid w:val="00675E66"/>
    <w:rsid w:val="00682170"/>
    <w:rsid w:val="00682CCD"/>
    <w:rsid w:val="00683F03"/>
    <w:rsid w:val="0068695C"/>
    <w:rsid w:val="006877F2"/>
    <w:rsid w:val="00687812"/>
    <w:rsid w:val="00690225"/>
    <w:rsid w:val="00691C0B"/>
    <w:rsid w:val="006A2128"/>
    <w:rsid w:val="006A42FE"/>
    <w:rsid w:val="006A5591"/>
    <w:rsid w:val="006B0DB9"/>
    <w:rsid w:val="006B1205"/>
    <w:rsid w:val="006B1B62"/>
    <w:rsid w:val="006B1BA1"/>
    <w:rsid w:val="006B5245"/>
    <w:rsid w:val="006B6B5D"/>
    <w:rsid w:val="006C08CA"/>
    <w:rsid w:val="006C7306"/>
    <w:rsid w:val="006D1B40"/>
    <w:rsid w:val="006D287C"/>
    <w:rsid w:val="006E130F"/>
    <w:rsid w:val="006E146C"/>
    <w:rsid w:val="006E1DBD"/>
    <w:rsid w:val="006E2372"/>
    <w:rsid w:val="006F06F2"/>
    <w:rsid w:val="006F5593"/>
    <w:rsid w:val="006F58F9"/>
    <w:rsid w:val="006F7789"/>
    <w:rsid w:val="00702E41"/>
    <w:rsid w:val="00703B56"/>
    <w:rsid w:val="0071733F"/>
    <w:rsid w:val="00720858"/>
    <w:rsid w:val="007222FB"/>
    <w:rsid w:val="0073468D"/>
    <w:rsid w:val="00736F05"/>
    <w:rsid w:val="007455A2"/>
    <w:rsid w:val="007547C3"/>
    <w:rsid w:val="00755329"/>
    <w:rsid w:val="0075776F"/>
    <w:rsid w:val="00760379"/>
    <w:rsid w:val="00761919"/>
    <w:rsid w:val="00767C3F"/>
    <w:rsid w:val="007836C5"/>
    <w:rsid w:val="0078488E"/>
    <w:rsid w:val="00792C4F"/>
    <w:rsid w:val="00792E03"/>
    <w:rsid w:val="00794271"/>
    <w:rsid w:val="00796E8D"/>
    <w:rsid w:val="007A11D9"/>
    <w:rsid w:val="007A158F"/>
    <w:rsid w:val="007A4282"/>
    <w:rsid w:val="007A63CA"/>
    <w:rsid w:val="007A676D"/>
    <w:rsid w:val="007B12D2"/>
    <w:rsid w:val="007B1FCB"/>
    <w:rsid w:val="007B4033"/>
    <w:rsid w:val="007B4C6D"/>
    <w:rsid w:val="007B7F94"/>
    <w:rsid w:val="007C16F9"/>
    <w:rsid w:val="007C3723"/>
    <w:rsid w:val="007C7634"/>
    <w:rsid w:val="007D0191"/>
    <w:rsid w:val="007D3E4C"/>
    <w:rsid w:val="007E594A"/>
    <w:rsid w:val="007F0EED"/>
    <w:rsid w:val="007F6EDD"/>
    <w:rsid w:val="00801104"/>
    <w:rsid w:val="0080356F"/>
    <w:rsid w:val="00805F04"/>
    <w:rsid w:val="008205A2"/>
    <w:rsid w:val="00821516"/>
    <w:rsid w:val="00822DEF"/>
    <w:rsid w:val="00822E02"/>
    <w:rsid w:val="008243A6"/>
    <w:rsid w:val="00824E9F"/>
    <w:rsid w:val="008253B0"/>
    <w:rsid w:val="008346FD"/>
    <w:rsid w:val="00836D45"/>
    <w:rsid w:val="00850020"/>
    <w:rsid w:val="008507A5"/>
    <w:rsid w:val="0086686A"/>
    <w:rsid w:val="00867859"/>
    <w:rsid w:val="008707D8"/>
    <w:rsid w:val="00876033"/>
    <w:rsid w:val="00884529"/>
    <w:rsid w:val="00890359"/>
    <w:rsid w:val="008943AF"/>
    <w:rsid w:val="008B0686"/>
    <w:rsid w:val="008B1F25"/>
    <w:rsid w:val="008B3F2C"/>
    <w:rsid w:val="008B707B"/>
    <w:rsid w:val="008C7190"/>
    <w:rsid w:val="008D5287"/>
    <w:rsid w:val="008E2B7C"/>
    <w:rsid w:val="008F3632"/>
    <w:rsid w:val="00900954"/>
    <w:rsid w:val="0090258E"/>
    <w:rsid w:val="009108E5"/>
    <w:rsid w:val="00914286"/>
    <w:rsid w:val="00917142"/>
    <w:rsid w:val="00923137"/>
    <w:rsid w:val="00923DA6"/>
    <w:rsid w:val="0094515E"/>
    <w:rsid w:val="00947DF8"/>
    <w:rsid w:val="009541A1"/>
    <w:rsid w:val="00962410"/>
    <w:rsid w:val="00962506"/>
    <w:rsid w:val="009638C6"/>
    <w:rsid w:val="0097546C"/>
    <w:rsid w:val="00981F0E"/>
    <w:rsid w:val="009822F9"/>
    <w:rsid w:val="00992572"/>
    <w:rsid w:val="00996314"/>
    <w:rsid w:val="009A0CE9"/>
    <w:rsid w:val="009A35C0"/>
    <w:rsid w:val="009A3842"/>
    <w:rsid w:val="009A6C6A"/>
    <w:rsid w:val="009A7F21"/>
    <w:rsid w:val="009B3A30"/>
    <w:rsid w:val="009B60BA"/>
    <w:rsid w:val="009C4146"/>
    <w:rsid w:val="009C63DC"/>
    <w:rsid w:val="009C740C"/>
    <w:rsid w:val="009D2782"/>
    <w:rsid w:val="009D79F3"/>
    <w:rsid w:val="009D7A3F"/>
    <w:rsid w:val="009E424F"/>
    <w:rsid w:val="009E4655"/>
    <w:rsid w:val="009F234C"/>
    <w:rsid w:val="009F2712"/>
    <w:rsid w:val="009F3B09"/>
    <w:rsid w:val="009F3E61"/>
    <w:rsid w:val="009F762B"/>
    <w:rsid w:val="00A02092"/>
    <w:rsid w:val="00A023D8"/>
    <w:rsid w:val="00A03C10"/>
    <w:rsid w:val="00A03DFF"/>
    <w:rsid w:val="00A109AA"/>
    <w:rsid w:val="00A12E49"/>
    <w:rsid w:val="00A155BE"/>
    <w:rsid w:val="00A24F2F"/>
    <w:rsid w:val="00A30794"/>
    <w:rsid w:val="00A31830"/>
    <w:rsid w:val="00A31F9C"/>
    <w:rsid w:val="00A3563A"/>
    <w:rsid w:val="00A4241E"/>
    <w:rsid w:val="00A44CF2"/>
    <w:rsid w:val="00A515C6"/>
    <w:rsid w:val="00A52FBA"/>
    <w:rsid w:val="00A53965"/>
    <w:rsid w:val="00A5480E"/>
    <w:rsid w:val="00A570D2"/>
    <w:rsid w:val="00A62347"/>
    <w:rsid w:val="00A62384"/>
    <w:rsid w:val="00A629AB"/>
    <w:rsid w:val="00A65E42"/>
    <w:rsid w:val="00A719D3"/>
    <w:rsid w:val="00A72A42"/>
    <w:rsid w:val="00A854B8"/>
    <w:rsid w:val="00A938D2"/>
    <w:rsid w:val="00A94270"/>
    <w:rsid w:val="00A95B7C"/>
    <w:rsid w:val="00AA04A0"/>
    <w:rsid w:val="00AA5265"/>
    <w:rsid w:val="00AB5B91"/>
    <w:rsid w:val="00AC4382"/>
    <w:rsid w:val="00AD111B"/>
    <w:rsid w:val="00AD6A43"/>
    <w:rsid w:val="00AF1066"/>
    <w:rsid w:val="00B0320F"/>
    <w:rsid w:val="00B03BB6"/>
    <w:rsid w:val="00B11993"/>
    <w:rsid w:val="00B12D1C"/>
    <w:rsid w:val="00B1594C"/>
    <w:rsid w:val="00B204FD"/>
    <w:rsid w:val="00B22417"/>
    <w:rsid w:val="00B22E20"/>
    <w:rsid w:val="00B25A46"/>
    <w:rsid w:val="00B330C8"/>
    <w:rsid w:val="00B410B8"/>
    <w:rsid w:val="00B43B93"/>
    <w:rsid w:val="00B45BF4"/>
    <w:rsid w:val="00B52548"/>
    <w:rsid w:val="00B55B3E"/>
    <w:rsid w:val="00B55F4D"/>
    <w:rsid w:val="00B60BC4"/>
    <w:rsid w:val="00B72197"/>
    <w:rsid w:val="00B72DF5"/>
    <w:rsid w:val="00B74869"/>
    <w:rsid w:val="00B81A0A"/>
    <w:rsid w:val="00B872EB"/>
    <w:rsid w:val="00B932CF"/>
    <w:rsid w:val="00B947E1"/>
    <w:rsid w:val="00B94ED6"/>
    <w:rsid w:val="00BA1259"/>
    <w:rsid w:val="00BA2B15"/>
    <w:rsid w:val="00BA2DA0"/>
    <w:rsid w:val="00BA367D"/>
    <w:rsid w:val="00BA57BC"/>
    <w:rsid w:val="00BA5F1F"/>
    <w:rsid w:val="00BA6E43"/>
    <w:rsid w:val="00BB6A46"/>
    <w:rsid w:val="00BC39C2"/>
    <w:rsid w:val="00BD52A0"/>
    <w:rsid w:val="00BE15D8"/>
    <w:rsid w:val="00BE5173"/>
    <w:rsid w:val="00BF5070"/>
    <w:rsid w:val="00BF6F03"/>
    <w:rsid w:val="00BF734C"/>
    <w:rsid w:val="00C00258"/>
    <w:rsid w:val="00C10292"/>
    <w:rsid w:val="00C139E4"/>
    <w:rsid w:val="00C14D74"/>
    <w:rsid w:val="00C16CE4"/>
    <w:rsid w:val="00C20DAF"/>
    <w:rsid w:val="00C22BB1"/>
    <w:rsid w:val="00C26DD5"/>
    <w:rsid w:val="00C27093"/>
    <w:rsid w:val="00C30245"/>
    <w:rsid w:val="00C30985"/>
    <w:rsid w:val="00C342DC"/>
    <w:rsid w:val="00C40515"/>
    <w:rsid w:val="00C42313"/>
    <w:rsid w:val="00C44DB9"/>
    <w:rsid w:val="00C501D4"/>
    <w:rsid w:val="00C526AD"/>
    <w:rsid w:val="00C53972"/>
    <w:rsid w:val="00C53C08"/>
    <w:rsid w:val="00C5492D"/>
    <w:rsid w:val="00C558FE"/>
    <w:rsid w:val="00C55FB0"/>
    <w:rsid w:val="00C576D4"/>
    <w:rsid w:val="00C620AC"/>
    <w:rsid w:val="00C64DDA"/>
    <w:rsid w:val="00C70B46"/>
    <w:rsid w:val="00C74DC5"/>
    <w:rsid w:val="00C77713"/>
    <w:rsid w:val="00C77887"/>
    <w:rsid w:val="00C84A1B"/>
    <w:rsid w:val="00C928DD"/>
    <w:rsid w:val="00C92DDD"/>
    <w:rsid w:val="00CA0444"/>
    <w:rsid w:val="00CA7CD7"/>
    <w:rsid w:val="00CC039C"/>
    <w:rsid w:val="00CC2F46"/>
    <w:rsid w:val="00CC5E67"/>
    <w:rsid w:val="00CD0B7B"/>
    <w:rsid w:val="00CD2F50"/>
    <w:rsid w:val="00CD4ED1"/>
    <w:rsid w:val="00CD786B"/>
    <w:rsid w:val="00CE5704"/>
    <w:rsid w:val="00CF4845"/>
    <w:rsid w:val="00D023F5"/>
    <w:rsid w:val="00D07BB8"/>
    <w:rsid w:val="00D07BC7"/>
    <w:rsid w:val="00D10D33"/>
    <w:rsid w:val="00D1392E"/>
    <w:rsid w:val="00D23462"/>
    <w:rsid w:val="00D23D47"/>
    <w:rsid w:val="00D2668B"/>
    <w:rsid w:val="00D44DFD"/>
    <w:rsid w:val="00D459B3"/>
    <w:rsid w:val="00D46A92"/>
    <w:rsid w:val="00D505BF"/>
    <w:rsid w:val="00D50952"/>
    <w:rsid w:val="00D5406E"/>
    <w:rsid w:val="00D552F3"/>
    <w:rsid w:val="00D55778"/>
    <w:rsid w:val="00D5745B"/>
    <w:rsid w:val="00D6022C"/>
    <w:rsid w:val="00D633FD"/>
    <w:rsid w:val="00D665B3"/>
    <w:rsid w:val="00D66B08"/>
    <w:rsid w:val="00D70105"/>
    <w:rsid w:val="00D73E8E"/>
    <w:rsid w:val="00D901B8"/>
    <w:rsid w:val="00D92BC7"/>
    <w:rsid w:val="00DA17BE"/>
    <w:rsid w:val="00DA76CF"/>
    <w:rsid w:val="00DB07EC"/>
    <w:rsid w:val="00DB475E"/>
    <w:rsid w:val="00DC2503"/>
    <w:rsid w:val="00DD076D"/>
    <w:rsid w:val="00DD2D0E"/>
    <w:rsid w:val="00DD397E"/>
    <w:rsid w:val="00DD434F"/>
    <w:rsid w:val="00DE05BC"/>
    <w:rsid w:val="00DE21AD"/>
    <w:rsid w:val="00DE5980"/>
    <w:rsid w:val="00DE5B1A"/>
    <w:rsid w:val="00E02A23"/>
    <w:rsid w:val="00E07F9A"/>
    <w:rsid w:val="00E11082"/>
    <w:rsid w:val="00E13289"/>
    <w:rsid w:val="00E14BA2"/>
    <w:rsid w:val="00E175F7"/>
    <w:rsid w:val="00E3054D"/>
    <w:rsid w:val="00E3239C"/>
    <w:rsid w:val="00E32564"/>
    <w:rsid w:val="00E33EEF"/>
    <w:rsid w:val="00E346F1"/>
    <w:rsid w:val="00E41E4E"/>
    <w:rsid w:val="00E444F0"/>
    <w:rsid w:val="00E44626"/>
    <w:rsid w:val="00E5386D"/>
    <w:rsid w:val="00E54783"/>
    <w:rsid w:val="00E554C5"/>
    <w:rsid w:val="00E55CC3"/>
    <w:rsid w:val="00E57013"/>
    <w:rsid w:val="00E6591B"/>
    <w:rsid w:val="00E67E5A"/>
    <w:rsid w:val="00E72D05"/>
    <w:rsid w:val="00E72EE0"/>
    <w:rsid w:val="00E7497D"/>
    <w:rsid w:val="00E75A5B"/>
    <w:rsid w:val="00E7771F"/>
    <w:rsid w:val="00E80CAC"/>
    <w:rsid w:val="00E84DB5"/>
    <w:rsid w:val="00E853B7"/>
    <w:rsid w:val="00E91451"/>
    <w:rsid w:val="00E92EB2"/>
    <w:rsid w:val="00E94198"/>
    <w:rsid w:val="00E95391"/>
    <w:rsid w:val="00E9588F"/>
    <w:rsid w:val="00E95AB8"/>
    <w:rsid w:val="00E9607B"/>
    <w:rsid w:val="00E977BD"/>
    <w:rsid w:val="00EA0A96"/>
    <w:rsid w:val="00EA4C74"/>
    <w:rsid w:val="00EA7600"/>
    <w:rsid w:val="00EB079F"/>
    <w:rsid w:val="00EB0FCE"/>
    <w:rsid w:val="00EB3192"/>
    <w:rsid w:val="00EC4D85"/>
    <w:rsid w:val="00EC67C7"/>
    <w:rsid w:val="00ED38A1"/>
    <w:rsid w:val="00EE2582"/>
    <w:rsid w:val="00EE263D"/>
    <w:rsid w:val="00EE3341"/>
    <w:rsid w:val="00EE3DD6"/>
    <w:rsid w:val="00EE5A4B"/>
    <w:rsid w:val="00EE7C23"/>
    <w:rsid w:val="00EF11A4"/>
    <w:rsid w:val="00EF3F7B"/>
    <w:rsid w:val="00EF780C"/>
    <w:rsid w:val="00F04355"/>
    <w:rsid w:val="00F05B83"/>
    <w:rsid w:val="00F06998"/>
    <w:rsid w:val="00F0769D"/>
    <w:rsid w:val="00F102CE"/>
    <w:rsid w:val="00F21BC5"/>
    <w:rsid w:val="00F22931"/>
    <w:rsid w:val="00F318B3"/>
    <w:rsid w:val="00F31F49"/>
    <w:rsid w:val="00F3490F"/>
    <w:rsid w:val="00F34F1B"/>
    <w:rsid w:val="00F415CC"/>
    <w:rsid w:val="00F4180E"/>
    <w:rsid w:val="00F433EE"/>
    <w:rsid w:val="00F45BCF"/>
    <w:rsid w:val="00F54D66"/>
    <w:rsid w:val="00F57218"/>
    <w:rsid w:val="00F6071B"/>
    <w:rsid w:val="00F609F7"/>
    <w:rsid w:val="00F61171"/>
    <w:rsid w:val="00F61B84"/>
    <w:rsid w:val="00F628F5"/>
    <w:rsid w:val="00F62C9D"/>
    <w:rsid w:val="00F635B5"/>
    <w:rsid w:val="00F653AB"/>
    <w:rsid w:val="00F72DDC"/>
    <w:rsid w:val="00F80F80"/>
    <w:rsid w:val="00F82707"/>
    <w:rsid w:val="00F867C0"/>
    <w:rsid w:val="00F86B2B"/>
    <w:rsid w:val="00FA1A8F"/>
    <w:rsid w:val="00FA3F59"/>
    <w:rsid w:val="00FB5577"/>
    <w:rsid w:val="00FB6C19"/>
    <w:rsid w:val="00FC1B93"/>
    <w:rsid w:val="00FC7962"/>
    <w:rsid w:val="00FD0185"/>
    <w:rsid w:val="00FD1805"/>
    <w:rsid w:val="00FD494D"/>
    <w:rsid w:val="00FD539E"/>
    <w:rsid w:val="00FE1006"/>
    <w:rsid w:val="00FE7529"/>
    <w:rsid w:val="00FE7801"/>
    <w:rsid w:val="00FF3626"/>
    <w:rsid w:val="00FF6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92C93"/>
  <w15:docId w15:val="{A483F0EC-5754-4714-BC08-6283721D4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A57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
    <w:basedOn w:val="Normal"/>
    <w:link w:val="NormalWebChar"/>
    <w:uiPriority w:val="99"/>
    <w:unhideWhenUsed/>
    <w:qFormat/>
    <w:rsid w:val="00A515C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515C6"/>
    <w:rPr>
      <w:color w:val="0000FF"/>
      <w:u w:val="single"/>
    </w:rPr>
  </w:style>
  <w:style w:type="paragraph" w:styleId="ListParagraph">
    <w:name w:val="List Paragraph"/>
    <w:basedOn w:val="Normal"/>
    <w:uiPriority w:val="34"/>
    <w:qFormat/>
    <w:rsid w:val="00454EF0"/>
    <w:pPr>
      <w:ind w:left="720"/>
      <w:contextualSpacing/>
    </w:pPr>
  </w:style>
  <w:style w:type="character" w:customStyle="1" w:styleId="NormalWebChar">
    <w:name w:val="Normal (Web) Char"/>
    <w:aliases w:val="Char Char Char Char"/>
    <w:link w:val="NormalWeb"/>
    <w:qFormat/>
    <w:locked/>
    <w:rsid w:val="00F102CE"/>
    <w:rPr>
      <w:rFonts w:ascii="Times New Roman" w:eastAsia="Times New Roman" w:hAnsi="Times New Roman" w:cs="Times New Roman"/>
      <w:sz w:val="24"/>
      <w:szCs w:val="24"/>
    </w:rPr>
  </w:style>
  <w:style w:type="character" w:styleId="Emphasis">
    <w:name w:val="Emphasis"/>
    <w:basedOn w:val="DefaultParagraphFont"/>
    <w:uiPriority w:val="20"/>
    <w:qFormat/>
    <w:rsid w:val="00C405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49168">
      <w:bodyDiv w:val="1"/>
      <w:marLeft w:val="0"/>
      <w:marRight w:val="0"/>
      <w:marTop w:val="0"/>
      <w:marBottom w:val="0"/>
      <w:divBdr>
        <w:top w:val="none" w:sz="0" w:space="0" w:color="auto"/>
        <w:left w:val="none" w:sz="0" w:space="0" w:color="auto"/>
        <w:bottom w:val="none" w:sz="0" w:space="0" w:color="auto"/>
        <w:right w:val="none" w:sz="0" w:space="0" w:color="auto"/>
      </w:divBdr>
    </w:div>
    <w:div w:id="882444719">
      <w:bodyDiv w:val="1"/>
      <w:marLeft w:val="0"/>
      <w:marRight w:val="0"/>
      <w:marTop w:val="0"/>
      <w:marBottom w:val="0"/>
      <w:divBdr>
        <w:top w:val="none" w:sz="0" w:space="0" w:color="auto"/>
        <w:left w:val="none" w:sz="0" w:space="0" w:color="auto"/>
        <w:bottom w:val="none" w:sz="0" w:space="0" w:color="auto"/>
        <w:right w:val="none" w:sz="0" w:space="0" w:color="auto"/>
      </w:divBdr>
    </w:div>
    <w:div w:id="1289356208">
      <w:bodyDiv w:val="1"/>
      <w:marLeft w:val="0"/>
      <w:marRight w:val="0"/>
      <w:marTop w:val="0"/>
      <w:marBottom w:val="0"/>
      <w:divBdr>
        <w:top w:val="none" w:sz="0" w:space="0" w:color="auto"/>
        <w:left w:val="none" w:sz="0" w:space="0" w:color="auto"/>
        <w:bottom w:val="none" w:sz="0" w:space="0" w:color="auto"/>
        <w:right w:val="none" w:sz="0" w:space="0" w:color="auto"/>
      </w:divBdr>
    </w:div>
    <w:div w:id="1315913689">
      <w:bodyDiv w:val="1"/>
      <w:marLeft w:val="0"/>
      <w:marRight w:val="0"/>
      <w:marTop w:val="0"/>
      <w:marBottom w:val="0"/>
      <w:divBdr>
        <w:top w:val="none" w:sz="0" w:space="0" w:color="auto"/>
        <w:left w:val="none" w:sz="0" w:space="0" w:color="auto"/>
        <w:bottom w:val="none" w:sz="0" w:space="0" w:color="auto"/>
        <w:right w:val="none" w:sz="0" w:space="0" w:color="auto"/>
      </w:divBdr>
    </w:div>
    <w:div w:id="1342320642">
      <w:bodyDiv w:val="1"/>
      <w:marLeft w:val="0"/>
      <w:marRight w:val="0"/>
      <w:marTop w:val="0"/>
      <w:marBottom w:val="0"/>
      <w:divBdr>
        <w:top w:val="none" w:sz="0" w:space="0" w:color="auto"/>
        <w:left w:val="none" w:sz="0" w:space="0" w:color="auto"/>
        <w:bottom w:val="none" w:sz="0" w:space="0" w:color="auto"/>
        <w:right w:val="none" w:sz="0" w:space="0" w:color="auto"/>
      </w:divBdr>
    </w:div>
    <w:div w:id="1635719760">
      <w:bodyDiv w:val="1"/>
      <w:marLeft w:val="0"/>
      <w:marRight w:val="0"/>
      <w:marTop w:val="0"/>
      <w:marBottom w:val="0"/>
      <w:divBdr>
        <w:top w:val="none" w:sz="0" w:space="0" w:color="auto"/>
        <w:left w:val="none" w:sz="0" w:space="0" w:color="auto"/>
        <w:bottom w:val="none" w:sz="0" w:space="0" w:color="auto"/>
        <w:right w:val="none" w:sz="0" w:space="0" w:color="auto"/>
      </w:divBdr>
    </w:div>
    <w:div w:id="1735736336">
      <w:bodyDiv w:val="1"/>
      <w:marLeft w:val="0"/>
      <w:marRight w:val="0"/>
      <w:marTop w:val="0"/>
      <w:marBottom w:val="0"/>
      <w:divBdr>
        <w:top w:val="none" w:sz="0" w:space="0" w:color="auto"/>
        <w:left w:val="none" w:sz="0" w:space="0" w:color="auto"/>
        <w:bottom w:val="none" w:sz="0" w:space="0" w:color="auto"/>
        <w:right w:val="none" w:sz="0" w:space="0" w:color="auto"/>
      </w:divBdr>
    </w:div>
    <w:div w:id="1888299713">
      <w:bodyDiv w:val="1"/>
      <w:marLeft w:val="0"/>
      <w:marRight w:val="0"/>
      <w:marTop w:val="0"/>
      <w:marBottom w:val="0"/>
      <w:divBdr>
        <w:top w:val="none" w:sz="0" w:space="0" w:color="auto"/>
        <w:left w:val="none" w:sz="0" w:space="0" w:color="auto"/>
        <w:bottom w:val="none" w:sz="0" w:space="0" w:color="auto"/>
        <w:right w:val="none" w:sz="0" w:space="0" w:color="auto"/>
      </w:divBdr>
    </w:div>
    <w:div w:id="1913001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1146</TotalTime>
  <Pages>19</Pages>
  <Words>4972</Words>
  <Characters>28345</Characters>
  <Application>Microsoft Office Word</Application>
  <DocSecurity>0</DocSecurity>
  <Lines>236</Lines>
  <Paragraphs>66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Gram</dc:creator>
  <cp:keywords/>
  <dc:description/>
  <cp:lastModifiedBy>Mr Quy TCCB</cp:lastModifiedBy>
  <cp:revision>400</cp:revision>
  <dcterms:created xsi:type="dcterms:W3CDTF">2026-03-27T07:29:00Z</dcterms:created>
  <dcterms:modified xsi:type="dcterms:W3CDTF">2026-05-22T07:30:00Z</dcterms:modified>
</cp:coreProperties>
</file>